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72" w:rsidRPr="00CB0E51" w:rsidRDefault="00804872" w:rsidP="00B10F83">
      <w:pPr>
        <w:rPr>
          <w:rFonts w:ascii="Times New Roman" w:eastAsia="Times New Roman" w:hAnsi="Times New Roman" w:cs="Times New Roman"/>
          <w:sz w:val="24"/>
          <w:szCs w:val="24"/>
          <w:lang w:eastAsia="ru-RU"/>
        </w:rPr>
      </w:pPr>
    </w:p>
    <w:p w:rsidR="004F0FA8" w:rsidRDefault="00E42D7D" w:rsidP="00B00D8D">
      <w:pPr>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99.75pt">
            <v:imagedata r:id="rId8" o:title="домисолька_Page1_Image1"/>
          </v:shape>
        </w:pict>
      </w:r>
      <w:bookmarkStart w:id="0" w:name="_GoBack"/>
      <w:bookmarkEnd w:id="0"/>
    </w:p>
    <w:p w:rsidR="004F0FA8" w:rsidRDefault="004F0FA8" w:rsidP="00B00D8D">
      <w:pPr>
        <w:jc w:val="center"/>
        <w:rPr>
          <w:rFonts w:ascii="Times New Roman" w:eastAsia="Times New Roman" w:hAnsi="Times New Roman" w:cs="Times New Roman"/>
          <w:b/>
          <w:sz w:val="28"/>
          <w:szCs w:val="24"/>
          <w:lang w:eastAsia="ru-RU"/>
        </w:rPr>
      </w:pPr>
    </w:p>
    <w:p w:rsidR="004F0FA8" w:rsidRDefault="004F0FA8" w:rsidP="00B00D8D">
      <w:pPr>
        <w:jc w:val="center"/>
        <w:rPr>
          <w:rFonts w:ascii="Times New Roman" w:eastAsia="Times New Roman" w:hAnsi="Times New Roman" w:cs="Times New Roman"/>
          <w:b/>
          <w:sz w:val="28"/>
          <w:szCs w:val="24"/>
          <w:lang w:eastAsia="ru-RU"/>
        </w:rPr>
      </w:pPr>
    </w:p>
    <w:p w:rsidR="00804872" w:rsidRPr="00CB0E51" w:rsidRDefault="00B10F83" w:rsidP="00B00D8D">
      <w:pPr>
        <w:jc w:val="center"/>
        <w:rPr>
          <w:rFonts w:ascii="Times New Roman" w:eastAsia="Times New Roman" w:hAnsi="Times New Roman" w:cs="Times New Roman"/>
          <w:b/>
          <w:sz w:val="28"/>
          <w:szCs w:val="24"/>
          <w:lang w:eastAsia="ru-RU"/>
        </w:rPr>
      </w:pPr>
      <w:r w:rsidRPr="00CB0E51">
        <w:rPr>
          <w:rFonts w:ascii="Times New Roman" w:eastAsia="Times New Roman" w:hAnsi="Times New Roman" w:cs="Times New Roman"/>
          <w:b/>
          <w:sz w:val="28"/>
          <w:szCs w:val="24"/>
          <w:lang w:eastAsia="ru-RU"/>
        </w:rPr>
        <w:t>Пояснительная записка.</w:t>
      </w:r>
    </w:p>
    <w:p w:rsidR="0037198F" w:rsidRPr="00CB0E51" w:rsidRDefault="002D253D" w:rsidP="002378A3">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Программа </w:t>
      </w:r>
      <w:r w:rsidR="00B00D8D" w:rsidRPr="00CB0E51">
        <w:rPr>
          <w:rFonts w:ascii="Times New Roman" w:eastAsia="Times New Roman" w:hAnsi="Times New Roman" w:cs="Times New Roman"/>
          <w:sz w:val="28"/>
          <w:szCs w:val="28"/>
          <w:lang w:eastAsia="ru-RU"/>
        </w:rPr>
        <w:t>дополнительного образова</w:t>
      </w:r>
      <w:r w:rsidR="00470149">
        <w:rPr>
          <w:rFonts w:ascii="Times New Roman" w:eastAsia="Times New Roman" w:hAnsi="Times New Roman" w:cs="Times New Roman"/>
          <w:sz w:val="28"/>
          <w:szCs w:val="28"/>
          <w:lang w:eastAsia="ru-RU"/>
        </w:rPr>
        <w:t xml:space="preserve">ния художественной </w:t>
      </w:r>
      <w:r w:rsidR="002378A3" w:rsidRPr="00CB0E51">
        <w:rPr>
          <w:rFonts w:ascii="Times New Roman" w:eastAsia="Times New Roman" w:hAnsi="Times New Roman" w:cs="Times New Roman"/>
          <w:sz w:val="28"/>
          <w:szCs w:val="28"/>
          <w:lang w:eastAsia="ru-RU"/>
        </w:rPr>
        <w:t xml:space="preserve">направленности </w:t>
      </w:r>
      <w:r w:rsidRPr="00CB0E51">
        <w:rPr>
          <w:rFonts w:ascii="Times New Roman" w:eastAsia="Times New Roman" w:hAnsi="Times New Roman" w:cs="Times New Roman"/>
          <w:sz w:val="28"/>
          <w:szCs w:val="28"/>
          <w:lang w:eastAsia="ru-RU"/>
        </w:rPr>
        <w:t>«Домисолька» разработана в соответствии с Федеральным законом «Об образовании в Российской Федерации (приказ Министерства образования и науки РФ от 29 декабря 2012 г. №273-ФЗ (принят Государственной Думой 21 декабря 2012 года) и действующим СанПиН 2.4.1.3049-13 для дошкольных образовательных учреждений «Санитарно-эпидемиологические правила и нормативы к устройству, содержанию и организации режима работы в дошкольных организациях», Письмом Минобразования России от 18.06.2003 г. №28-02-484/16 «Требования к содержанию и оформлению образовательных программ дополнительного образования детей», и ФГОС ДО.</w:t>
      </w:r>
      <w:r w:rsidR="0037198F" w:rsidRPr="00CB0E51">
        <w:rPr>
          <w:rFonts w:ascii="Times New Roman" w:eastAsia="Times New Roman" w:hAnsi="Times New Roman" w:cs="Times New Roman"/>
          <w:sz w:val="28"/>
          <w:szCs w:val="28"/>
          <w:lang w:eastAsia="ru-RU"/>
        </w:rPr>
        <w:t xml:space="preserve"> </w:t>
      </w:r>
    </w:p>
    <w:p w:rsidR="00B72DEB" w:rsidRPr="00CB0E51" w:rsidRDefault="002D253D" w:rsidP="002378A3">
      <w:pPr>
        <w:spacing w:after="0" w:line="240" w:lineRule="auto"/>
        <w:jc w:val="both"/>
        <w:rPr>
          <w:rFonts w:ascii="Times New Roman" w:eastAsia="Times New Roman" w:hAnsi="Times New Roman" w:cs="Times New Roman"/>
          <w:b/>
          <w:sz w:val="28"/>
          <w:szCs w:val="28"/>
          <w:lang w:eastAsia="ru-RU"/>
        </w:rPr>
      </w:pPr>
      <w:r w:rsidRPr="00CB0E51">
        <w:rPr>
          <w:rFonts w:ascii="Times New Roman" w:eastAsia="Times New Roman" w:hAnsi="Times New Roman" w:cs="Times New Roman"/>
          <w:sz w:val="28"/>
          <w:szCs w:val="28"/>
          <w:lang w:eastAsia="ru-RU"/>
        </w:rPr>
        <w:t xml:space="preserve">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звуковысотный слух, без которого музыкальная деятельность просто не возможна, тембровый и динамический слух, музыкальное мышление и память. </w:t>
      </w:r>
      <w:r w:rsidR="0081756B" w:rsidRPr="00CB0E51">
        <w:rPr>
          <w:rFonts w:ascii="Times New Roman" w:eastAsia="Times New Roman" w:hAnsi="Times New Roman" w:cs="Times New Roman"/>
          <w:sz w:val="28"/>
          <w:szCs w:val="28"/>
          <w:lang w:eastAsia="ru-RU"/>
        </w:rPr>
        <w:t>Кроме того,</w:t>
      </w:r>
      <w:r w:rsidRPr="00CB0E51">
        <w:rPr>
          <w:rFonts w:ascii="Times New Roman" w:eastAsia="Times New Roman" w:hAnsi="Times New Roman" w:cs="Times New Roman"/>
          <w:sz w:val="28"/>
          <w:szCs w:val="28"/>
          <w:lang w:eastAsia="ru-RU"/>
        </w:rPr>
        <w:t xml:space="preserve">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природосообразно организовано, чтобы ребенок чувствовал себя комфортно, пел легко и с удовольствием.</w:t>
      </w:r>
      <w:r w:rsidR="0037198F" w:rsidRPr="00CB0E51">
        <w:rPr>
          <w:rFonts w:ascii="Times New Roman" w:eastAsia="Times New Roman" w:hAnsi="Times New Roman" w:cs="Times New Roman"/>
          <w:sz w:val="28"/>
          <w:szCs w:val="28"/>
          <w:lang w:eastAsia="ru-RU"/>
        </w:rPr>
        <w:t xml:space="preserve"> </w:t>
      </w:r>
      <w:r w:rsidRPr="00CB0E51">
        <w:rPr>
          <w:rFonts w:ascii="Times New Roman" w:eastAsia="Times New Roman" w:hAnsi="Times New Roman" w:cs="Times New Roman"/>
          <w:sz w:val="28"/>
          <w:szCs w:val="28"/>
          <w:lang w:eastAsia="ru-RU"/>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оздоравливающее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r w:rsidR="00017BD4" w:rsidRPr="00CB0E51">
        <w:rPr>
          <w:rFonts w:ascii="Times New Roman" w:eastAsia="Times New Roman" w:hAnsi="Times New Roman" w:cs="Times New Roman"/>
          <w:sz w:val="28"/>
          <w:szCs w:val="28"/>
          <w:lang w:eastAsia="ru-RU"/>
        </w:rPr>
        <w:t>Данная программа направлена на развитие у детей вокальных данных, творческих способностей, исполнительского мастерства.</w:t>
      </w:r>
    </w:p>
    <w:p w:rsidR="00B72DEB" w:rsidRPr="00CB0E51" w:rsidRDefault="00B72DEB" w:rsidP="002378A3">
      <w:pPr>
        <w:spacing w:after="0" w:line="240" w:lineRule="auto"/>
        <w:jc w:val="both"/>
        <w:rPr>
          <w:rFonts w:ascii="Times New Roman" w:eastAsia="Times New Roman" w:hAnsi="Times New Roman" w:cs="Times New Roman"/>
          <w:sz w:val="28"/>
          <w:szCs w:val="28"/>
          <w:lang w:eastAsia="ru-RU"/>
        </w:rPr>
      </w:pPr>
      <w:r w:rsidRPr="00CB0E51">
        <w:rPr>
          <w:rFonts w:ascii="Times New Roman" w:hAnsi="Times New Roman" w:cs="Times New Roman"/>
          <w:sz w:val="28"/>
          <w:szCs w:val="28"/>
        </w:rPr>
        <w:t>Программа вокально-хорового</w:t>
      </w:r>
      <w:r w:rsidR="00B10F83" w:rsidRPr="00CB0E51">
        <w:rPr>
          <w:rFonts w:ascii="Times New Roman" w:hAnsi="Times New Roman" w:cs="Times New Roman"/>
          <w:sz w:val="28"/>
          <w:szCs w:val="28"/>
        </w:rPr>
        <w:t xml:space="preserve"> кружка «Домисолька» </w:t>
      </w:r>
      <w:r w:rsidR="0081756B" w:rsidRPr="00CB0E51">
        <w:rPr>
          <w:rFonts w:ascii="Times New Roman" w:hAnsi="Times New Roman" w:cs="Times New Roman"/>
          <w:sz w:val="28"/>
          <w:szCs w:val="28"/>
        </w:rPr>
        <w:t>разработана на</w:t>
      </w:r>
      <w:r w:rsidR="00B10F83" w:rsidRPr="00CB0E51">
        <w:rPr>
          <w:rFonts w:ascii="Times New Roman" w:hAnsi="Times New Roman" w:cs="Times New Roman"/>
          <w:sz w:val="28"/>
          <w:szCs w:val="28"/>
        </w:rPr>
        <w:t xml:space="preserve"> основе программы Э.П. Костиной «Камертон» и программы  по  музыкальному воспитанию детей дошкольного возраста «Ладушки»  (авторы И.Каплунова, И.Новоскольцева). Программа </w:t>
      </w:r>
      <w:r w:rsidR="00B10F83" w:rsidRPr="00CB0E51">
        <w:rPr>
          <w:rFonts w:ascii="Times New Roman" w:eastAsia="Times New Roman" w:hAnsi="Times New Roman" w:cs="Times New Roman"/>
          <w:sz w:val="28"/>
          <w:szCs w:val="28"/>
          <w:lang w:eastAsia="ru-RU"/>
        </w:rPr>
        <w:t xml:space="preserve">направлена на развитие у детей вокальных данных, творческих способностей, исполнительского мастерства. Срок реализации программы – </w:t>
      </w:r>
      <w:r w:rsidR="002378A3" w:rsidRPr="00CB0E51">
        <w:rPr>
          <w:rFonts w:ascii="Times New Roman" w:eastAsia="Times New Roman" w:hAnsi="Times New Roman" w:cs="Times New Roman"/>
          <w:sz w:val="28"/>
          <w:szCs w:val="28"/>
          <w:lang w:eastAsia="ru-RU"/>
        </w:rPr>
        <w:t>80</w:t>
      </w:r>
      <w:r w:rsidR="00B10F83" w:rsidRPr="00CB0E51">
        <w:rPr>
          <w:rFonts w:ascii="Times New Roman" w:eastAsia="Times New Roman" w:hAnsi="Times New Roman" w:cs="Times New Roman"/>
          <w:sz w:val="28"/>
          <w:szCs w:val="28"/>
          <w:lang w:eastAsia="ru-RU"/>
        </w:rPr>
        <w:t xml:space="preserve"> </w:t>
      </w:r>
      <w:r w:rsidR="002378A3" w:rsidRPr="00CB0E51">
        <w:rPr>
          <w:rFonts w:ascii="Times New Roman" w:eastAsia="Times New Roman" w:hAnsi="Times New Roman" w:cs="Times New Roman"/>
          <w:sz w:val="28"/>
          <w:szCs w:val="28"/>
          <w:lang w:eastAsia="ru-RU"/>
        </w:rPr>
        <w:t>часов</w:t>
      </w:r>
      <w:r w:rsidR="00B10F83" w:rsidRPr="00CB0E51">
        <w:rPr>
          <w:rFonts w:ascii="Times New Roman" w:eastAsia="Times New Roman" w:hAnsi="Times New Roman" w:cs="Times New Roman"/>
          <w:sz w:val="28"/>
          <w:szCs w:val="28"/>
          <w:lang w:eastAsia="ru-RU"/>
        </w:rPr>
        <w:t>.</w:t>
      </w:r>
      <w:r w:rsidRPr="00CB0E51">
        <w:rPr>
          <w:rFonts w:ascii="Times New Roman" w:eastAsia="Times New Roman" w:hAnsi="Times New Roman" w:cs="Times New Roman"/>
          <w:sz w:val="28"/>
          <w:szCs w:val="28"/>
          <w:lang w:eastAsia="ru-RU"/>
        </w:rPr>
        <w:t xml:space="preserve"> Программа предназначена  для детей  4-7 лет. Занятия в вокально-хоровом кружке «</w:t>
      </w:r>
      <w:r w:rsidR="00BD298B" w:rsidRPr="00CB0E51">
        <w:rPr>
          <w:rFonts w:ascii="Times New Roman" w:eastAsia="Times New Roman" w:hAnsi="Times New Roman" w:cs="Times New Roman"/>
          <w:sz w:val="28"/>
          <w:szCs w:val="28"/>
          <w:lang w:eastAsia="ru-RU"/>
        </w:rPr>
        <w:t>Домисолька» проводятся с сентября</w:t>
      </w:r>
      <w:r w:rsidRPr="00CB0E51">
        <w:rPr>
          <w:rFonts w:ascii="Times New Roman" w:eastAsia="Times New Roman" w:hAnsi="Times New Roman" w:cs="Times New Roman"/>
          <w:sz w:val="28"/>
          <w:szCs w:val="28"/>
          <w:lang w:eastAsia="ru-RU"/>
        </w:rPr>
        <w:t xml:space="preserve"> по май, 8</w:t>
      </w:r>
      <w:r w:rsidR="0081756B">
        <w:rPr>
          <w:rFonts w:ascii="Times New Roman" w:eastAsia="Times New Roman" w:hAnsi="Times New Roman" w:cs="Times New Roman"/>
          <w:sz w:val="28"/>
          <w:szCs w:val="28"/>
          <w:lang w:eastAsia="ru-RU"/>
        </w:rPr>
        <w:t xml:space="preserve"> занятий в месяц, 80 занятий</w:t>
      </w:r>
      <w:r w:rsidRPr="00CB0E51">
        <w:rPr>
          <w:rFonts w:ascii="Times New Roman" w:eastAsia="Times New Roman" w:hAnsi="Times New Roman" w:cs="Times New Roman"/>
          <w:sz w:val="28"/>
          <w:szCs w:val="28"/>
          <w:lang w:eastAsia="ru-RU"/>
        </w:rPr>
        <w:t xml:space="preserve"> в год. Основная форма работы –  занятия с детьми 4-5 лет – 20 минут, с детьми 5-7 лет – 25 минут. Занятия</w:t>
      </w:r>
      <w:r w:rsidR="00BD298B" w:rsidRPr="00CB0E51">
        <w:rPr>
          <w:rFonts w:ascii="Times New Roman" w:eastAsia="Times New Roman" w:hAnsi="Times New Roman" w:cs="Times New Roman"/>
          <w:sz w:val="28"/>
          <w:szCs w:val="28"/>
          <w:lang w:eastAsia="ru-RU"/>
        </w:rPr>
        <w:t xml:space="preserve"> проводятся два раза в неделю.</w:t>
      </w:r>
    </w:p>
    <w:p w:rsidR="00975CF4" w:rsidRPr="00CB0E51" w:rsidRDefault="00FB6836" w:rsidP="002378A3">
      <w:pPr>
        <w:spacing w:after="0" w:line="240" w:lineRule="auto"/>
        <w:jc w:val="both"/>
        <w:rPr>
          <w:rFonts w:ascii="Times New Roman" w:eastAsia="Times New Roman" w:hAnsi="Times New Roman" w:cs="Times New Roman"/>
          <w:sz w:val="24"/>
          <w:szCs w:val="24"/>
          <w:lang w:eastAsia="ru-RU"/>
        </w:rPr>
      </w:pPr>
      <w:r w:rsidRPr="00CB0E51">
        <w:rPr>
          <w:b/>
          <w:i/>
          <w:sz w:val="32"/>
          <w:szCs w:val="32"/>
        </w:rPr>
        <w:t xml:space="preserve">        </w:t>
      </w:r>
      <w:r w:rsidR="00017BD4" w:rsidRPr="00CB0E51">
        <w:rPr>
          <w:rFonts w:ascii="Times New Roman" w:eastAsia="Times New Roman" w:hAnsi="Times New Roman" w:cs="Times New Roman"/>
          <w:sz w:val="24"/>
          <w:szCs w:val="24"/>
          <w:lang w:eastAsia="ru-RU"/>
        </w:rPr>
        <w:t xml:space="preserve"> </w:t>
      </w:r>
    </w:p>
    <w:p w:rsidR="002A6884" w:rsidRPr="00CB0E51" w:rsidRDefault="002A6884" w:rsidP="00975CF4">
      <w:pPr>
        <w:spacing w:after="0" w:line="240" w:lineRule="auto"/>
        <w:jc w:val="both"/>
        <w:rPr>
          <w:rFonts w:ascii="Times New Roman" w:eastAsia="Times New Roman" w:hAnsi="Times New Roman" w:cs="Times New Roman"/>
          <w:sz w:val="24"/>
          <w:szCs w:val="24"/>
          <w:lang w:eastAsia="ru-RU"/>
        </w:rPr>
      </w:pPr>
    </w:p>
    <w:p w:rsidR="002A6884" w:rsidRPr="00CB0E51" w:rsidRDefault="002A6884" w:rsidP="00975CF4">
      <w:pPr>
        <w:spacing w:after="0" w:line="240" w:lineRule="auto"/>
        <w:jc w:val="both"/>
        <w:rPr>
          <w:rFonts w:ascii="Times New Roman" w:eastAsia="Times New Roman" w:hAnsi="Times New Roman" w:cs="Times New Roman"/>
          <w:sz w:val="24"/>
          <w:szCs w:val="24"/>
          <w:lang w:eastAsia="ru-RU"/>
        </w:rPr>
      </w:pPr>
    </w:p>
    <w:p w:rsidR="00975CF4" w:rsidRPr="00CB0E51" w:rsidRDefault="00975CF4" w:rsidP="00975CF4">
      <w:pPr>
        <w:spacing w:after="0" w:line="240" w:lineRule="auto"/>
        <w:jc w:val="both"/>
        <w:rPr>
          <w:rFonts w:ascii="Times New Roman" w:eastAsia="Times New Roman" w:hAnsi="Times New Roman" w:cs="Times New Roman"/>
          <w:sz w:val="24"/>
          <w:szCs w:val="24"/>
          <w:lang w:eastAsia="ru-RU"/>
        </w:rPr>
      </w:pPr>
    </w:p>
    <w:p w:rsidR="002378A3" w:rsidRPr="00CB0E51" w:rsidRDefault="002A6884" w:rsidP="00975CF4">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b/>
          <w:bCs/>
          <w:i/>
          <w:sz w:val="32"/>
          <w:szCs w:val="32"/>
          <w:lang w:eastAsia="ru-RU"/>
        </w:rPr>
        <w:lastRenderedPageBreak/>
        <w:t>Цел</w:t>
      </w:r>
      <w:r w:rsidR="002378A3" w:rsidRPr="00CB0E51">
        <w:rPr>
          <w:rFonts w:ascii="Times New Roman" w:eastAsia="Times New Roman" w:hAnsi="Times New Roman" w:cs="Times New Roman"/>
          <w:b/>
          <w:bCs/>
          <w:i/>
          <w:sz w:val="32"/>
          <w:szCs w:val="32"/>
          <w:lang w:eastAsia="ru-RU"/>
        </w:rPr>
        <w:t>ь:</w:t>
      </w:r>
      <w:r w:rsidR="00B72DEB" w:rsidRPr="00CB0E51">
        <w:rPr>
          <w:rFonts w:ascii="Times New Roman" w:eastAsia="Times New Roman" w:hAnsi="Times New Roman" w:cs="Times New Roman"/>
          <w:b/>
          <w:bCs/>
          <w:sz w:val="24"/>
          <w:szCs w:val="24"/>
          <w:lang w:eastAsia="ru-RU"/>
        </w:rPr>
        <w:t xml:space="preserve"> </w:t>
      </w:r>
    </w:p>
    <w:p w:rsidR="00B72DEB" w:rsidRPr="00CB0E51" w:rsidRDefault="002378A3" w:rsidP="002378A3">
      <w:pPr>
        <w:spacing w:after="0" w:line="240" w:lineRule="auto"/>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Ф</w:t>
      </w:r>
      <w:r w:rsidR="00B72DEB" w:rsidRPr="00CB0E51">
        <w:rPr>
          <w:rFonts w:ascii="Times New Roman" w:eastAsia="Times New Roman" w:hAnsi="Times New Roman" w:cs="Times New Roman"/>
          <w:sz w:val="28"/>
          <w:szCs w:val="28"/>
          <w:lang w:eastAsia="ru-RU"/>
        </w:rPr>
        <w:t xml:space="preserve">ормирование эстетической культуры дошкольника; </w:t>
      </w:r>
    </w:p>
    <w:p w:rsidR="00840860" w:rsidRPr="00CB0E51" w:rsidRDefault="00B72DEB" w:rsidP="00237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8"/>
          <w:szCs w:val="28"/>
          <w:lang w:eastAsia="ru-RU"/>
        </w:rPr>
        <w:t>развитие эмоционально-выразительного исполнения песен; становление певческого дыхания, правильного звукообразования, четкости дикции</w:t>
      </w:r>
      <w:r w:rsidRPr="00CB0E51">
        <w:rPr>
          <w:rFonts w:ascii="Times New Roman" w:eastAsia="Times New Roman" w:hAnsi="Times New Roman" w:cs="Times New Roman"/>
          <w:sz w:val="24"/>
          <w:szCs w:val="24"/>
          <w:lang w:eastAsia="ru-RU"/>
        </w:rPr>
        <w:t xml:space="preserve">. </w:t>
      </w:r>
    </w:p>
    <w:p w:rsidR="00B72DEB" w:rsidRPr="00CB0E51" w:rsidRDefault="00B72DEB" w:rsidP="00975CF4">
      <w:pPr>
        <w:widowControl w:val="0"/>
        <w:autoSpaceDE w:val="0"/>
        <w:autoSpaceDN w:val="0"/>
        <w:adjustRightInd w:val="0"/>
        <w:spacing w:after="0" w:line="360" w:lineRule="auto"/>
        <w:jc w:val="both"/>
        <w:rPr>
          <w:rFonts w:ascii="Times New Roman" w:eastAsia="Times New Roman" w:hAnsi="Times New Roman" w:cs="Times New Roman"/>
          <w:i/>
          <w:sz w:val="32"/>
          <w:szCs w:val="32"/>
          <w:lang w:eastAsia="ru-RU"/>
        </w:rPr>
      </w:pPr>
      <w:r w:rsidRPr="00CB0E51">
        <w:rPr>
          <w:rFonts w:ascii="Times New Roman" w:eastAsia="Times New Roman" w:hAnsi="Times New Roman" w:cs="Times New Roman"/>
          <w:b/>
          <w:bCs/>
          <w:i/>
          <w:sz w:val="32"/>
          <w:szCs w:val="32"/>
          <w:lang w:eastAsia="ru-RU"/>
        </w:rPr>
        <w:t>Задачи</w:t>
      </w:r>
      <w:r w:rsidRPr="00CB0E51">
        <w:rPr>
          <w:rFonts w:ascii="Times New Roman" w:eastAsia="Times New Roman" w:hAnsi="Times New Roman" w:cs="Times New Roman"/>
          <w:b/>
          <w:i/>
          <w:sz w:val="32"/>
          <w:szCs w:val="32"/>
          <w:lang w:eastAsia="ru-RU"/>
        </w:rPr>
        <w:t xml:space="preserve">: </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Формирование интереса к вокальному искусству.</w:t>
      </w:r>
    </w:p>
    <w:p w:rsidR="00B72DEB" w:rsidRPr="00CB0E51" w:rsidRDefault="00B72DEB" w:rsidP="00173751">
      <w:pPr>
        <w:widowControl w:val="0"/>
        <w:numPr>
          <w:ilvl w:val="0"/>
          <w:numId w:val="10"/>
        </w:numPr>
        <w:autoSpaceDE w:val="0"/>
        <w:autoSpaceDN w:val="0"/>
        <w:adjustRightInd w:val="0"/>
        <w:spacing w:after="0" w:line="240" w:lineRule="auto"/>
        <w:ind w:left="-37" w:firstLine="37"/>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Развитие умений петь естественным голосом, без напряжения; постепенно расширяя диапазон.</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Развитие музыкального слуха, координации слуха и голоса.</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Развитие умений различать звуки по высоте; </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Развитие чистоты интонирования, четкой дикции, правильного певческого дыхания, артикуляции.</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Развитие умений петь, выразительно передавая характер песни.</w:t>
      </w:r>
    </w:p>
    <w:p w:rsidR="00B72DEB"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Формирование певческой культуры (правильно передавать мелодию естественным голосом, без напряжения), </w:t>
      </w:r>
    </w:p>
    <w:p w:rsidR="002A6884" w:rsidRPr="00CB0E51" w:rsidRDefault="00B72DEB" w:rsidP="0017375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Совершенствование вокально-хоровых навыков.</w:t>
      </w:r>
      <w:r w:rsidR="008F46BC" w:rsidRPr="00CB0E51">
        <w:rPr>
          <w:rFonts w:ascii="Times New Roman" w:eastAsia="Times New Roman" w:hAnsi="Times New Roman" w:cs="Times New Roman"/>
          <w:b/>
          <w:bCs/>
          <w:sz w:val="28"/>
          <w:szCs w:val="28"/>
          <w:lang w:eastAsia="ru-RU"/>
        </w:rPr>
        <w:t xml:space="preserve">       </w:t>
      </w:r>
    </w:p>
    <w:p w:rsidR="00804872" w:rsidRPr="00CB0E51" w:rsidRDefault="00804872" w:rsidP="00804872">
      <w:pPr>
        <w:widowControl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p>
    <w:p w:rsidR="002A6884" w:rsidRPr="00CB0E51" w:rsidRDefault="008F46BC" w:rsidP="002378A3">
      <w:pPr>
        <w:widowControl w:val="0"/>
        <w:autoSpaceDE w:val="0"/>
        <w:autoSpaceDN w:val="0"/>
        <w:adjustRightInd w:val="0"/>
        <w:spacing w:after="0" w:line="360" w:lineRule="auto"/>
        <w:jc w:val="center"/>
        <w:rPr>
          <w:rFonts w:ascii="Times New Roman" w:eastAsia="Times New Roman" w:hAnsi="Times New Roman" w:cs="Times New Roman"/>
          <w:b/>
          <w:bCs/>
          <w:sz w:val="32"/>
          <w:szCs w:val="32"/>
          <w:lang w:eastAsia="ru-RU"/>
        </w:rPr>
      </w:pPr>
      <w:r w:rsidRPr="00CB0E51">
        <w:rPr>
          <w:rFonts w:ascii="Times New Roman" w:eastAsia="Times New Roman" w:hAnsi="Times New Roman" w:cs="Times New Roman"/>
          <w:b/>
          <w:bCs/>
          <w:sz w:val="32"/>
          <w:szCs w:val="32"/>
          <w:lang w:eastAsia="ru-RU"/>
        </w:rPr>
        <w:t>Основные принципы обучения детей пению:</w:t>
      </w:r>
    </w:p>
    <w:p w:rsidR="00B6587A" w:rsidRPr="00CB0E51" w:rsidRDefault="008F46B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Обучение пению проводится по строго обдуманному плану на основе общепедагогических принципов, т.е. основных положений дидактики.</w:t>
      </w:r>
    </w:p>
    <w:p w:rsidR="00B6587A" w:rsidRPr="00CB0E51" w:rsidRDefault="008F46B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1.Принцип воспитывающего обучения.</w:t>
      </w:r>
      <w:r w:rsidRPr="00CB0E51">
        <w:rPr>
          <w:rFonts w:ascii="Times New Roman" w:eastAsia="Times New Roman" w:hAnsi="Times New Roman" w:cs="Times New Roman"/>
          <w:sz w:val="28"/>
          <w:szCs w:val="28"/>
          <w:lang w:eastAsia="ru-RU"/>
        </w:rPr>
        <w:t>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2A6884" w:rsidRPr="00CB0E51" w:rsidRDefault="008F46BC" w:rsidP="000335A8">
      <w:pPr>
        <w:spacing w:after="0" w:line="240" w:lineRule="auto"/>
        <w:ind w:firstLine="72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2.Принцип доступности.</w:t>
      </w:r>
      <w:r w:rsidRPr="00CB0E51">
        <w:rPr>
          <w:rFonts w:ascii="Times New Roman" w:eastAsia="Times New Roman" w:hAnsi="Times New Roman" w:cs="Times New Roman"/>
          <w:sz w:val="28"/>
          <w:szCs w:val="28"/>
          <w:lang w:eastAsia="ru-RU"/>
        </w:rPr>
        <w:t>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2A6884" w:rsidRPr="00CB0E51" w:rsidRDefault="008F46BC" w:rsidP="000335A8">
      <w:pPr>
        <w:spacing w:after="0" w:line="240" w:lineRule="auto"/>
        <w:ind w:firstLine="72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3.Принцип постепенности, последовательности и систематичности.</w:t>
      </w:r>
      <w:r w:rsidRPr="00CB0E51">
        <w:rPr>
          <w:rFonts w:ascii="Times New Roman" w:eastAsia="Times New Roman" w:hAnsi="Times New Roman" w:cs="Times New Roman"/>
          <w:sz w:val="28"/>
          <w:szCs w:val="28"/>
          <w:lang w:eastAsia="ru-RU"/>
        </w:rPr>
        <w:t> 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2A6884" w:rsidRPr="00CB0E51" w:rsidRDefault="008F46BC" w:rsidP="000335A8">
      <w:pPr>
        <w:spacing w:after="0" w:line="240" w:lineRule="auto"/>
        <w:ind w:firstLine="72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4.Принцип наглядности.</w:t>
      </w:r>
      <w:r w:rsidRPr="00CB0E51">
        <w:rPr>
          <w:rFonts w:ascii="Times New Roman" w:eastAsia="Times New Roman" w:hAnsi="Times New Roman" w:cs="Times New Roman"/>
          <w:sz w:val="28"/>
          <w:szCs w:val="28"/>
          <w:lang w:eastAsia="ru-RU"/>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2A6884" w:rsidRPr="00CB0E51" w:rsidRDefault="008F46BC" w:rsidP="000335A8">
      <w:pPr>
        <w:spacing w:after="0" w:line="240" w:lineRule="auto"/>
        <w:ind w:firstLine="72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5.Принцип  сознательности.</w:t>
      </w:r>
      <w:r w:rsidRPr="00CB0E51">
        <w:rPr>
          <w:rFonts w:ascii="Times New Roman" w:eastAsia="Times New Roman" w:hAnsi="Times New Roman" w:cs="Times New Roman"/>
          <w:sz w:val="28"/>
          <w:szCs w:val="28"/>
          <w:lang w:eastAsia="ru-RU"/>
        </w:rPr>
        <w:t>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2A6884" w:rsidRPr="00CB0E51" w:rsidRDefault="008F46BC" w:rsidP="000335A8">
      <w:pPr>
        <w:spacing w:after="0" w:line="240" w:lineRule="auto"/>
        <w:ind w:firstLine="72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u w:val="single"/>
          <w:lang w:eastAsia="ru-RU"/>
        </w:rPr>
        <w:t>6.Принцип прочности.</w:t>
      </w:r>
      <w:r w:rsidRPr="00CB0E51">
        <w:rPr>
          <w:rFonts w:ascii="Times New Roman" w:eastAsia="Times New Roman" w:hAnsi="Times New Roman" w:cs="Times New Roman"/>
          <w:sz w:val="28"/>
          <w:szCs w:val="28"/>
          <w:lang w:eastAsia="ru-RU"/>
        </w:rPr>
        <w:t xml:space="preserve">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w:t>
      </w:r>
      <w:r w:rsidRPr="00CB0E51">
        <w:rPr>
          <w:rFonts w:ascii="Times New Roman" w:eastAsia="Times New Roman" w:hAnsi="Times New Roman" w:cs="Times New Roman"/>
          <w:sz w:val="28"/>
          <w:szCs w:val="28"/>
          <w:lang w:eastAsia="ru-RU"/>
        </w:rPr>
        <w:lastRenderedPageBreak/>
        <w:t>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840860" w:rsidRPr="00CB0E51" w:rsidRDefault="008F46BC" w:rsidP="000335A8">
      <w:pPr>
        <w:spacing w:after="0" w:line="240" w:lineRule="auto"/>
        <w:jc w:val="center"/>
        <w:rPr>
          <w:rFonts w:ascii="Times New Roman" w:eastAsia="Times New Roman" w:hAnsi="Times New Roman" w:cs="Times New Roman"/>
          <w:b/>
          <w:bCs/>
          <w:sz w:val="32"/>
          <w:szCs w:val="32"/>
          <w:lang w:eastAsia="ru-RU"/>
        </w:rPr>
      </w:pPr>
      <w:r w:rsidRPr="00CB0E51">
        <w:rPr>
          <w:rFonts w:ascii="Times New Roman" w:eastAsia="Times New Roman" w:hAnsi="Times New Roman" w:cs="Times New Roman"/>
          <w:b/>
          <w:bCs/>
          <w:sz w:val="32"/>
          <w:szCs w:val="32"/>
          <w:lang w:eastAsia="ru-RU"/>
        </w:rPr>
        <w:t>Приемы обучения пению</w:t>
      </w:r>
    </w:p>
    <w:p w:rsidR="00840860" w:rsidRPr="00CB0E51" w:rsidRDefault="008F46B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1.    Показ с пояснениями. </w:t>
      </w:r>
      <w:r w:rsidRPr="00CB0E51">
        <w:rPr>
          <w:rFonts w:ascii="Times New Roman" w:eastAsia="Times New Roman" w:hAnsi="Times New Roman" w:cs="Times New Roman"/>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2A6884"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2.  </w:t>
      </w:r>
      <w:r w:rsidR="008F46BC" w:rsidRPr="00CB0E51">
        <w:rPr>
          <w:rFonts w:ascii="Times New Roman" w:eastAsia="Times New Roman" w:hAnsi="Times New Roman" w:cs="Times New Roman"/>
          <w:b/>
          <w:bCs/>
          <w:sz w:val="28"/>
          <w:szCs w:val="28"/>
          <w:lang w:eastAsia="ru-RU"/>
        </w:rPr>
        <w:t> Игровые приемы. </w:t>
      </w:r>
      <w:r w:rsidR="008F46BC" w:rsidRPr="00CB0E51">
        <w:rPr>
          <w:rFonts w:ascii="Times New Roman" w:eastAsia="Times New Roman" w:hAnsi="Times New Roman" w:cs="Times New Roman"/>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840860"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3.   </w:t>
      </w:r>
      <w:r w:rsidR="008F46BC" w:rsidRPr="00CB0E51">
        <w:rPr>
          <w:rFonts w:ascii="Times New Roman" w:eastAsia="Times New Roman" w:hAnsi="Times New Roman" w:cs="Times New Roman"/>
          <w:b/>
          <w:bCs/>
          <w:sz w:val="28"/>
          <w:szCs w:val="28"/>
          <w:lang w:eastAsia="ru-RU"/>
        </w:rPr>
        <w:t> Вопросы к детям</w:t>
      </w:r>
      <w:r w:rsidR="008F46BC" w:rsidRPr="00CB0E51">
        <w:rPr>
          <w:rFonts w:ascii="Times New Roman" w:eastAsia="Times New Roman" w:hAnsi="Times New Roman" w:cs="Times New Roman"/>
          <w:sz w:val="28"/>
          <w:szCs w:val="28"/>
          <w:lang w:eastAsia="ru-RU"/>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8F46BC"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4.   </w:t>
      </w:r>
      <w:r w:rsidR="008F46BC" w:rsidRPr="00CB0E51">
        <w:rPr>
          <w:rFonts w:ascii="Times New Roman" w:eastAsia="Times New Roman" w:hAnsi="Times New Roman" w:cs="Times New Roman"/>
          <w:b/>
          <w:bCs/>
          <w:sz w:val="28"/>
          <w:szCs w:val="28"/>
          <w:lang w:eastAsia="ru-RU"/>
        </w:rPr>
        <w:t>Оценка качества детского исполнения </w:t>
      </w:r>
      <w:r w:rsidR="008F46BC" w:rsidRPr="00CB0E51">
        <w:rPr>
          <w:rFonts w:ascii="Times New Roman" w:eastAsia="Times New Roman" w:hAnsi="Times New Roman" w:cs="Times New Roman"/>
          <w:sz w:val="28"/>
          <w:szCs w:val="28"/>
          <w:lang w:eastAsia="ru-RU"/>
        </w:rPr>
        <w:t>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840860" w:rsidRPr="00CB0E51" w:rsidRDefault="008F46BC" w:rsidP="000335A8">
      <w:pPr>
        <w:spacing w:after="0" w:line="240" w:lineRule="auto"/>
        <w:jc w:val="center"/>
        <w:rPr>
          <w:rFonts w:ascii="Times New Roman" w:eastAsia="Times New Roman" w:hAnsi="Times New Roman" w:cs="Times New Roman"/>
          <w:b/>
          <w:bCs/>
          <w:sz w:val="28"/>
          <w:szCs w:val="28"/>
          <w:lang w:eastAsia="ru-RU"/>
        </w:rPr>
      </w:pPr>
      <w:r w:rsidRPr="00CB0E51">
        <w:rPr>
          <w:rFonts w:ascii="Times New Roman" w:eastAsia="Times New Roman" w:hAnsi="Times New Roman" w:cs="Times New Roman"/>
          <w:b/>
          <w:bCs/>
          <w:sz w:val="32"/>
          <w:szCs w:val="32"/>
          <w:lang w:eastAsia="ru-RU"/>
        </w:rPr>
        <w:t>Формы и методы реализации программы</w:t>
      </w:r>
      <w:r w:rsidRPr="00CB0E51">
        <w:rPr>
          <w:rFonts w:ascii="Times New Roman" w:eastAsia="Times New Roman" w:hAnsi="Times New Roman" w:cs="Times New Roman"/>
          <w:b/>
          <w:bCs/>
          <w:sz w:val="28"/>
          <w:szCs w:val="28"/>
          <w:lang w:eastAsia="ru-RU"/>
        </w:rPr>
        <w:t>:</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1.   </w:t>
      </w:r>
      <w:r w:rsidRPr="00CB0E51">
        <w:rPr>
          <w:rFonts w:ascii="Times New Roman" w:eastAsia="Times New Roman" w:hAnsi="Times New Roman" w:cs="Times New Roman"/>
          <w:sz w:val="28"/>
          <w:szCs w:val="28"/>
          <w:lang w:eastAsia="ru-RU"/>
        </w:rPr>
        <w:t>Коллективная работа;</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2.</w:t>
      </w:r>
      <w:r w:rsidRPr="00CB0E51">
        <w:rPr>
          <w:rFonts w:ascii="Times New Roman" w:eastAsia="Times New Roman" w:hAnsi="Times New Roman" w:cs="Times New Roman"/>
          <w:sz w:val="28"/>
          <w:szCs w:val="28"/>
          <w:lang w:eastAsia="ru-RU"/>
        </w:rPr>
        <w:t>   Индивидуальная работа;</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3</w:t>
      </w:r>
      <w:r w:rsidRPr="00CB0E51">
        <w:rPr>
          <w:rFonts w:ascii="Times New Roman" w:eastAsia="Times New Roman" w:hAnsi="Times New Roman" w:cs="Times New Roman"/>
          <w:sz w:val="28"/>
          <w:szCs w:val="28"/>
          <w:lang w:eastAsia="ru-RU"/>
        </w:rPr>
        <w:t>.   Беседа;</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4.   </w:t>
      </w:r>
      <w:r w:rsidRPr="00CB0E51">
        <w:rPr>
          <w:rFonts w:ascii="Times New Roman" w:eastAsia="Times New Roman" w:hAnsi="Times New Roman" w:cs="Times New Roman"/>
          <w:sz w:val="28"/>
          <w:szCs w:val="28"/>
          <w:lang w:eastAsia="ru-RU"/>
        </w:rPr>
        <w:t>Распевание по голосам;</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5.</w:t>
      </w:r>
      <w:r w:rsidRPr="00CB0E51">
        <w:rPr>
          <w:rFonts w:ascii="Times New Roman" w:eastAsia="Times New Roman" w:hAnsi="Times New Roman" w:cs="Times New Roman"/>
          <w:sz w:val="28"/>
          <w:szCs w:val="28"/>
          <w:lang w:eastAsia="ru-RU"/>
        </w:rPr>
        <w:t>   Упражнения, формирующие правильную певческую осанку;</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6.</w:t>
      </w:r>
      <w:r w:rsidRPr="00CB0E51">
        <w:rPr>
          <w:rFonts w:ascii="Times New Roman" w:eastAsia="Times New Roman" w:hAnsi="Times New Roman" w:cs="Times New Roman"/>
          <w:sz w:val="28"/>
          <w:szCs w:val="28"/>
          <w:lang w:eastAsia="ru-RU"/>
        </w:rPr>
        <w:t>   Дыхательная звуковая гимнастика;</w:t>
      </w: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7.</w:t>
      </w:r>
      <w:r w:rsidRPr="00CB0E51">
        <w:rPr>
          <w:rFonts w:ascii="Times New Roman" w:eastAsia="Times New Roman" w:hAnsi="Times New Roman" w:cs="Times New Roman"/>
          <w:sz w:val="28"/>
          <w:szCs w:val="28"/>
          <w:lang w:eastAsia="ru-RU"/>
        </w:rPr>
        <w:t>   Артикуляционные упражнения;</w:t>
      </w:r>
    </w:p>
    <w:p w:rsidR="002A6884" w:rsidRPr="00CB0E51" w:rsidRDefault="008F46BC" w:rsidP="000335A8">
      <w:pPr>
        <w:spacing w:after="0" w:line="240" w:lineRule="auto"/>
        <w:ind w:firstLine="708"/>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b/>
          <w:bCs/>
          <w:sz w:val="28"/>
          <w:szCs w:val="28"/>
          <w:lang w:eastAsia="ru-RU"/>
        </w:rPr>
        <w:t>8.   </w:t>
      </w:r>
      <w:r w:rsidRPr="00CB0E51">
        <w:rPr>
          <w:rFonts w:ascii="Times New Roman" w:eastAsia="Times New Roman" w:hAnsi="Times New Roman" w:cs="Times New Roman"/>
          <w:sz w:val="28"/>
          <w:szCs w:val="28"/>
          <w:lang w:eastAsia="ru-RU"/>
        </w:rPr>
        <w:t>Игра на детских музыкальных инструментах</w:t>
      </w:r>
      <w:r w:rsidRPr="00CB0E51">
        <w:rPr>
          <w:rFonts w:ascii="Times New Roman" w:eastAsia="Times New Roman" w:hAnsi="Times New Roman" w:cs="Times New Roman"/>
          <w:sz w:val="24"/>
          <w:szCs w:val="24"/>
          <w:lang w:eastAsia="ru-RU"/>
        </w:rPr>
        <w:t>.</w:t>
      </w:r>
    </w:p>
    <w:p w:rsidR="002A6884" w:rsidRPr="00CB0E51" w:rsidRDefault="0093035C" w:rsidP="000335A8">
      <w:pPr>
        <w:spacing w:after="0" w:line="240" w:lineRule="auto"/>
        <w:ind w:firstLine="708"/>
        <w:jc w:val="center"/>
        <w:rPr>
          <w:rFonts w:ascii="Times New Roman" w:eastAsia="Times New Roman" w:hAnsi="Times New Roman" w:cs="Times New Roman"/>
          <w:b/>
          <w:bCs/>
          <w:sz w:val="32"/>
          <w:szCs w:val="32"/>
          <w:lang w:eastAsia="ru-RU"/>
        </w:rPr>
      </w:pPr>
      <w:r w:rsidRPr="00CB0E51">
        <w:rPr>
          <w:rFonts w:ascii="Times New Roman" w:eastAsia="Times New Roman" w:hAnsi="Times New Roman" w:cs="Times New Roman"/>
          <w:b/>
          <w:bCs/>
          <w:sz w:val="32"/>
          <w:szCs w:val="32"/>
          <w:lang w:eastAsia="ru-RU"/>
        </w:rPr>
        <w:t>Структура занятия.</w:t>
      </w:r>
    </w:p>
    <w:p w:rsidR="002A6884" w:rsidRPr="00CB0E51" w:rsidRDefault="0093035C" w:rsidP="000335A8">
      <w:pPr>
        <w:spacing w:after="0" w:line="240" w:lineRule="auto"/>
        <w:ind w:firstLine="708"/>
        <w:rPr>
          <w:rFonts w:ascii="Times New Roman" w:eastAsia="Times New Roman" w:hAnsi="Times New Roman" w:cs="Times New Roman"/>
          <w:b/>
          <w:bCs/>
          <w:i/>
          <w:sz w:val="28"/>
          <w:szCs w:val="28"/>
          <w:lang w:eastAsia="ru-RU"/>
        </w:rPr>
      </w:pPr>
      <w:r w:rsidRPr="00CB0E51">
        <w:rPr>
          <w:rFonts w:ascii="Times New Roman" w:eastAsia="Times New Roman" w:hAnsi="Times New Roman" w:cs="Times New Roman"/>
          <w:b/>
          <w:bCs/>
          <w:sz w:val="28"/>
          <w:szCs w:val="28"/>
          <w:lang w:eastAsia="ru-RU"/>
        </w:rPr>
        <w:t xml:space="preserve">1. </w:t>
      </w:r>
      <w:r w:rsidRPr="00CB0E51">
        <w:rPr>
          <w:rFonts w:ascii="Times New Roman" w:eastAsia="Times New Roman" w:hAnsi="Times New Roman" w:cs="Times New Roman"/>
          <w:b/>
          <w:bCs/>
          <w:i/>
          <w:sz w:val="28"/>
          <w:szCs w:val="28"/>
          <w:lang w:eastAsia="ru-RU"/>
        </w:rPr>
        <w:t>Распевание.</w:t>
      </w:r>
    </w:p>
    <w:p w:rsidR="00840860"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 </w:t>
      </w:r>
    </w:p>
    <w:p w:rsidR="002A6884"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 xml:space="preserve">2. </w:t>
      </w:r>
      <w:r w:rsidRPr="00CB0E51">
        <w:rPr>
          <w:rFonts w:ascii="Times New Roman" w:eastAsia="Times New Roman" w:hAnsi="Times New Roman" w:cs="Times New Roman"/>
          <w:b/>
          <w:bCs/>
          <w:i/>
          <w:sz w:val="28"/>
          <w:szCs w:val="28"/>
          <w:lang w:eastAsia="ru-RU"/>
        </w:rPr>
        <w:t>Пауза.</w:t>
      </w:r>
      <w:r w:rsidRPr="00CB0E51">
        <w:rPr>
          <w:rFonts w:ascii="Times New Roman" w:eastAsia="Times New Roman" w:hAnsi="Times New Roman" w:cs="Times New Roman"/>
          <w:sz w:val="28"/>
          <w:szCs w:val="28"/>
          <w:lang w:eastAsia="ru-RU"/>
        </w:rPr>
        <w:t xml:space="preserve"> Для отдыха голосового аппарата после распевания необходима пауза в 1-2 минуты (физминутка).</w:t>
      </w:r>
    </w:p>
    <w:p w:rsidR="002A6884"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 xml:space="preserve">3. </w:t>
      </w:r>
      <w:r w:rsidRPr="00CB0E51">
        <w:rPr>
          <w:rFonts w:ascii="Times New Roman" w:eastAsia="Times New Roman" w:hAnsi="Times New Roman" w:cs="Times New Roman"/>
          <w:b/>
          <w:bCs/>
          <w:i/>
          <w:sz w:val="28"/>
          <w:szCs w:val="28"/>
          <w:lang w:eastAsia="ru-RU"/>
        </w:rPr>
        <w:t>Основная часть.</w:t>
      </w:r>
      <w:r w:rsidRPr="00CB0E51">
        <w:rPr>
          <w:rFonts w:ascii="Times New Roman" w:eastAsia="Times New Roman" w:hAnsi="Times New Roman" w:cs="Times New Roman"/>
          <w:b/>
          <w:bCs/>
          <w:sz w:val="28"/>
          <w:szCs w:val="28"/>
          <w:lang w:eastAsia="ru-RU"/>
        </w:rPr>
        <w:t xml:space="preserve"> </w:t>
      </w:r>
      <w:r w:rsidRPr="00CB0E51">
        <w:rPr>
          <w:rFonts w:ascii="Times New Roman" w:eastAsia="Times New Roman" w:hAnsi="Times New Roman" w:cs="Times New Roman"/>
          <w:sz w:val="28"/>
          <w:szCs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3035C" w:rsidRPr="00CB0E51" w:rsidRDefault="0093035C" w:rsidP="000335A8">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lastRenderedPageBreak/>
        <w:t xml:space="preserve">4. </w:t>
      </w:r>
      <w:r w:rsidRPr="00CB0E51">
        <w:rPr>
          <w:rFonts w:ascii="Times New Roman" w:eastAsia="Times New Roman" w:hAnsi="Times New Roman" w:cs="Times New Roman"/>
          <w:b/>
          <w:bCs/>
          <w:i/>
          <w:sz w:val="28"/>
          <w:szCs w:val="28"/>
          <w:lang w:eastAsia="ru-RU"/>
        </w:rPr>
        <w:t>Заключительная часть.</w:t>
      </w:r>
      <w:r w:rsidRPr="00CB0E51">
        <w:rPr>
          <w:rFonts w:ascii="Times New Roman" w:eastAsia="Times New Roman" w:hAnsi="Times New Roman" w:cs="Times New Roman"/>
          <w:b/>
          <w:bCs/>
          <w:sz w:val="28"/>
          <w:szCs w:val="28"/>
          <w:lang w:eastAsia="ru-RU"/>
        </w:rPr>
        <w:t xml:space="preserve"> </w:t>
      </w:r>
      <w:r w:rsidRPr="00CB0E51">
        <w:rPr>
          <w:rFonts w:ascii="Times New Roman" w:eastAsia="Times New Roman" w:hAnsi="Times New Roman" w:cs="Times New Roman"/>
          <w:sz w:val="28"/>
          <w:szCs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w:t>
      </w:r>
    </w:p>
    <w:p w:rsidR="000335A8" w:rsidRPr="00CB0E51" w:rsidRDefault="000335A8" w:rsidP="000335A8">
      <w:pPr>
        <w:spacing w:after="0" w:line="240" w:lineRule="auto"/>
        <w:ind w:firstLine="708"/>
        <w:rPr>
          <w:rFonts w:ascii="Times New Roman" w:eastAsia="Times New Roman" w:hAnsi="Times New Roman" w:cs="Times New Roman"/>
          <w:sz w:val="28"/>
          <w:szCs w:val="28"/>
          <w:lang w:eastAsia="ru-RU"/>
        </w:rPr>
      </w:pPr>
    </w:p>
    <w:p w:rsidR="0093035C" w:rsidRPr="00CB0E51" w:rsidRDefault="0093035C" w:rsidP="002A6884">
      <w:pPr>
        <w:spacing w:after="0" w:line="240" w:lineRule="auto"/>
        <w:ind w:firstLine="708"/>
        <w:jc w:val="center"/>
        <w:rPr>
          <w:rFonts w:ascii="Times New Roman" w:eastAsia="Times New Roman" w:hAnsi="Times New Roman" w:cs="Times New Roman"/>
          <w:b/>
          <w:bCs/>
          <w:sz w:val="28"/>
          <w:szCs w:val="28"/>
          <w:lang w:eastAsia="ru-RU"/>
        </w:rPr>
      </w:pPr>
      <w:r w:rsidRPr="00CB0E51">
        <w:rPr>
          <w:rFonts w:ascii="Times New Roman" w:eastAsia="Times New Roman" w:hAnsi="Times New Roman" w:cs="Times New Roman"/>
          <w:b/>
          <w:bCs/>
          <w:sz w:val="32"/>
          <w:szCs w:val="32"/>
          <w:lang w:eastAsia="ru-RU"/>
        </w:rPr>
        <w:t>Методические приемы</w:t>
      </w:r>
      <w:r w:rsidRPr="00CB0E51">
        <w:rPr>
          <w:rFonts w:ascii="Times New Roman" w:eastAsia="Times New Roman" w:hAnsi="Times New Roman" w:cs="Times New Roman"/>
          <w:b/>
          <w:bCs/>
          <w:sz w:val="28"/>
          <w:szCs w:val="28"/>
          <w:lang w:eastAsia="ru-RU"/>
        </w:rPr>
        <w:t>.</w:t>
      </w:r>
    </w:p>
    <w:p w:rsidR="00840860" w:rsidRPr="00CB0E51" w:rsidRDefault="00840860" w:rsidP="002A6884">
      <w:pPr>
        <w:spacing w:after="0" w:line="240" w:lineRule="auto"/>
        <w:ind w:firstLine="708"/>
        <w:jc w:val="center"/>
        <w:rPr>
          <w:rFonts w:ascii="Times New Roman" w:eastAsia="Times New Roman" w:hAnsi="Times New Roman" w:cs="Times New Roman"/>
          <w:b/>
          <w:bCs/>
          <w:sz w:val="28"/>
          <w:szCs w:val="28"/>
          <w:lang w:eastAsia="ru-RU"/>
        </w:rPr>
      </w:pPr>
    </w:p>
    <w:p w:rsidR="0093035C" w:rsidRPr="00CB0E51" w:rsidRDefault="0093035C" w:rsidP="0093035C">
      <w:pPr>
        <w:spacing w:after="0" w:line="240" w:lineRule="auto"/>
        <w:ind w:firstLine="708"/>
        <w:rPr>
          <w:rFonts w:ascii="Times New Roman" w:eastAsia="Times New Roman" w:hAnsi="Times New Roman" w:cs="Times New Roman"/>
          <w:b/>
          <w:i/>
          <w:sz w:val="28"/>
          <w:szCs w:val="28"/>
          <w:lang w:eastAsia="ru-RU"/>
        </w:rPr>
      </w:pPr>
      <w:r w:rsidRPr="00CB0E51">
        <w:rPr>
          <w:rFonts w:ascii="Times New Roman" w:eastAsia="Times New Roman" w:hAnsi="Times New Roman" w:cs="Times New Roman"/>
          <w:b/>
          <w:i/>
          <w:sz w:val="28"/>
          <w:szCs w:val="28"/>
          <w:lang w:eastAsia="ru-RU"/>
        </w:rPr>
        <w:t>1. Приемы разучивания песен проходит по трем этапам:</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знакомство с песней в целом (если текст песни трудный прочитать его как стихотворение, спеть без сопровождения)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работа над вокальными и хоровыми навыками;</w:t>
      </w:r>
    </w:p>
    <w:p w:rsidR="00840860" w:rsidRPr="00CB0E51" w:rsidRDefault="0093035C" w:rsidP="000335A8">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проверка знаний у детей усвоения песни.</w:t>
      </w:r>
    </w:p>
    <w:p w:rsidR="0093035C" w:rsidRPr="00CB0E51" w:rsidRDefault="0093035C" w:rsidP="0093035C">
      <w:pPr>
        <w:spacing w:after="0" w:line="240" w:lineRule="auto"/>
        <w:ind w:firstLine="708"/>
        <w:rPr>
          <w:rFonts w:ascii="Times New Roman" w:eastAsia="Times New Roman" w:hAnsi="Times New Roman" w:cs="Times New Roman"/>
          <w:b/>
          <w:i/>
          <w:sz w:val="28"/>
          <w:szCs w:val="28"/>
          <w:lang w:eastAsia="ru-RU"/>
        </w:rPr>
      </w:pPr>
      <w:r w:rsidRPr="00CB0E51">
        <w:rPr>
          <w:rFonts w:ascii="Times New Roman" w:eastAsia="Times New Roman" w:hAnsi="Times New Roman" w:cs="Times New Roman"/>
          <w:b/>
          <w:i/>
          <w:sz w:val="28"/>
          <w:szCs w:val="28"/>
          <w:lang w:eastAsia="ru-RU"/>
        </w:rPr>
        <w:t>2. Приемы, касающиеся только одного произведения: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споем песню с полузакрытым ртом;</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слоговое пение («ля», «бом» и др.);</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хорошо выговаривать согласные</w:t>
      </w:r>
      <w:r w:rsidRPr="00CB0E51">
        <w:rPr>
          <w:rFonts w:ascii="Times New Roman" w:eastAsia="Times New Roman" w:hAnsi="Times New Roman" w:cs="Times New Roman"/>
          <w:b/>
          <w:bCs/>
          <w:sz w:val="28"/>
          <w:szCs w:val="28"/>
          <w:lang w:eastAsia="ru-RU"/>
        </w:rPr>
        <w:t xml:space="preserve"> </w:t>
      </w:r>
      <w:r w:rsidRPr="00CB0E51">
        <w:rPr>
          <w:rFonts w:ascii="Times New Roman" w:eastAsia="Times New Roman" w:hAnsi="Times New Roman" w:cs="Times New Roman"/>
          <w:sz w:val="28"/>
          <w:szCs w:val="28"/>
          <w:lang w:eastAsia="ru-RU"/>
        </w:rPr>
        <w:t>в конце слова;</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произношение слов шепотом в ритме песни;</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выделить, подчеркнуть отдельную фразу, слово;</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настроиться перед началом пения (тянуть один первый звук);</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задержаться на отдельном звуке и прислушаться, как он звучит;</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обращать внимание на высоту звука, направление мелодии;</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использовать элементы дирижирования;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пение без сопровождения;</w:t>
      </w:r>
    </w:p>
    <w:p w:rsidR="00840860" w:rsidRPr="00CB0E51" w:rsidRDefault="0093035C" w:rsidP="000335A8">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зрительная, моторная наглядность.</w:t>
      </w:r>
    </w:p>
    <w:p w:rsidR="0093035C" w:rsidRPr="00CB0E51" w:rsidRDefault="0093035C" w:rsidP="0093035C">
      <w:pPr>
        <w:spacing w:after="0" w:line="240" w:lineRule="auto"/>
        <w:ind w:firstLine="708"/>
        <w:rPr>
          <w:rFonts w:ascii="Times New Roman" w:eastAsia="Times New Roman" w:hAnsi="Times New Roman" w:cs="Times New Roman"/>
          <w:b/>
          <w:i/>
          <w:sz w:val="28"/>
          <w:szCs w:val="28"/>
          <w:lang w:eastAsia="ru-RU"/>
        </w:rPr>
      </w:pPr>
      <w:r w:rsidRPr="00CB0E51">
        <w:rPr>
          <w:rFonts w:ascii="Times New Roman" w:eastAsia="Times New Roman" w:hAnsi="Times New Roman" w:cs="Times New Roman"/>
          <w:b/>
          <w:i/>
          <w:sz w:val="28"/>
          <w:szCs w:val="28"/>
          <w:lang w:eastAsia="ru-RU"/>
        </w:rPr>
        <w:t>3. Приемы звуковедения: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выразительный показ (рекомендуется без муз.сопровождения);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образные упражнения;</w:t>
      </w:r>
    </w:p>
    <w:p w:rsidR="0093035C" w:rsidRPr="00CB0E51" w:rsidRDefault="0093035C" w:rsidP="0093035C">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вопросы;</w:t>
      </w:r>
    </w:p>
    <w:p w:rsidR="002A6884" w:rsidRPr="00CB0E51" w:rsidRDefault="0093035C" w:rsidP="002A6884">
      <w:pPr>
        <w:numPr>
          <w:ilvl w:val="0"/>
          <w:numId w:val="14"/>
        </w:numPr>
        <w:spacing w:after="0" w:line="240" w:lineRule="auto"/>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оценка качества исполнение песни</w:t>
      </w:r>
    </w:p>
    <w:p w:rsidR="00B07977" w:rsidRPr="00CB0E51" w:rsidRDefault="00B07977" w:rsidP="002A6884">
      <w:pPr>
        <w:numPr>
          <w:ilvl w:val="0"/>
          <w:numId w:val="14"/>
        </w:numPr>
        <w:spacing w:after="0" w:line="240" w:lineRule="auto"/>
        <w:rPr>
          <w:rFonts w:ascii="Times New Roman" w:eastAsia="Times New Roman" w:hAnsi="Times New Roman" w:cs="Times New Roman"/>
          <w:sz w:val="28"/>
          <w:szCs w:val="28"/>
          <w:lang w:eastAsia="ru-RU"/>
        </w:rPr>
      </w:pPr>
    </w:p>
    <w:p w:rsidR="00B07977" w:rsidRPr="00CB0E51" w:rsidRDefault="00B07977" w:rsidP="00B07977">
      <w:pPr>
        <w:spacing w:after="0" w:line="240" w:lineRule="auto"/>
        <w:ind w:left="1440"/>
        <w:jc w:val="center"/>
        <w:rPr>
          <w:rFonts w:ascii="Times New Roman" w:eastAsia="Times New Roman" w:hAnsi="Times New Roman" w:cs="Times New Roman"/>
          <w:b/>
          <w:sz w:val="28"/>
          <w:szCs w:val="28"/>
          <w:lang w:eastAsia="ru-RU"/>
        </w:rPr>
      </w:pPr>
      <w:r w:rsidRPr="00CB0E51">
        <w:rPr>
          <w:rFonts w:ascii="Times New Roman" w:eastAsia="Times New Roman" w:hAnsi="Times New Roman" w:cs="Times New Roman"/>
          <w:b/>
          <w:sz w:val="28"/>
          <w:szCs w:val="28"/>
          <w:lang w:eastAsia="ru-RU"/>
        </w:rPr>
        <w:t>Календарный учебный график</w:t>
      </w:r>
    </w:p>
    <w:p w:rsidR="00B07977" w:rsidRPr="00CB0E51" w:rsidRDefault="00B07977" w:rsidP="00B07977">
      <w:pPr>
        <w:spacing w:after="0" w:line="240" w:lineRule="auto"/>
        <w:ind w:left="1440"/>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Реализации дополнительной общеразвивающей программы художественно-эстетической направленности</w:t>
      </w:r>
    </w:p>
    <w:p w:rsidR="00566E60" w:rsidRPr="00CB0E51" w:rsidRDefault="00566E60" w:rsidP="00B07977">
      <w:pPr>
        <w:spacing w:after="0" w:line="240" w:lineRule="auto"/>
        <w:ind w:left="1440"/>
        <w:jc w:val="center"/>
        <w:rPr>
          <w:rFonts w:ascii="Times New Roman" w:eastAsia="Times New Roman" w:hAnsi="Times New Roman" w:cs="Times New Roman"/>
          <w:sz w:val="28"/>
          <w:szCs w:val="28"/>
          <w:lang w:eastAsia="ru-RU"/>
        </w:rPr>
      </w:pPr>
    </w:p>
    <w:tbl>
      <w:tblPr>
        <w:tblStyle w:val="ab"/>
        <w:tblW w:w="0" w:type="auto"/>
        <w:tblInd w:w="-34" w:type="dxa"/>
        <w:tblLook w:val="04A0" w:firstRow="1" w:lastRow="0" w:firstColumn="1" w:lastColumn="0" w:noHBand="0" w:noVBand="1"/>
      </w:tblPr>
      <w:tblGrid>
        <w:gridCol w:w="5104"/>
        <w:gridCol w:w="5069"/>
      </w:tblGrid>
      <w:tr w:rsidR="00566E60" w:rsidRPr="00CB0E51" w:rsidTr="00566E60">
        <w:tc>
          <w:tcPr>
            <w:tcW w:w="5104" w:type="dxa"/>
          </w:tcPr>
          <w:p w:rsidR="00B07977" w:rsidRPr="00CB0E51" w:rsidRDefault="00B07977" w:rsidP="00B07977">
            <w:pPr>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Содержание</w:t>
            </w:r>
          </w:p>
        </w:tc>
        <w:tc>
          <w:tcPr>
            <w:tcW w:w="5069" w:type="dxa"/>
          </w:tcPr>
          <w:p w:rsidR="00B07977" w:rsidRPr="00CB0E51" w:rsidRDefault="00173751" w:rsidP="00B079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4-7</w:t>
            </w:r>
            <w:r w:rsidR="00B07977" w:rsidRPr="00CB0E51">
              <w:rPr>
                <w:rFonts w:ascii="Times New Roman" w:eastAsia="Times New Roman" w:hAnsi="Times New Roman" w:cs="Times New Roman"/>
                <w:sz w:val="28"/>
                <w:szCs w:val="28"/>
                <w:lang w:eastAsia="ru-RU"/>
              </w:rPr>
              <w:t xml:space="preserve"> лет</w:t>
            </w:r>
          </w:p>
        </w:tc>
      </w:tr>
      <w:tr w:rsidR="00566E60" w:rsidRPr="00CB0E51" w:rsidTr="00566E60">
        <w:tc>
          <w:tcPr>
            <w:tcW w:w="5104" w:type="dxa"/>
          </w:tcPr>
          <w:p w:rsidR="00B07977" w:rsidRPr="00CB0E51" w:rsidRDefault="00B07977" w:rsidP="00B07977">
            <w:pPr>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Количество групп</w:t>
            </w:r>
          </w:p>
        </w:tc>
        <w:tc>
          <w:tcPr>
            <w:tcW w:w="5069" w:type="dxa"/>
          </w:tcPr>
          <w:p w:rsidR="00B07977" w:rsidRPr="00CB0E51" w:rsidRDefault="00173751" w:rsidP="00B079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66E60" w:rsidRPr="00CB0E51" w:rsidTr="00566E60">
        <w:tc>
          <w:tcPr>
            <w:tcW w:w="5104" w:type="dxa"/>
          </w:tcPr>
          <w:p w:rsidR="00B07977" w:rsidRPr="00CB0E51" w:rsidRDefault="00566E60" w:rsidP="00B07977">
            <w:pPr>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Начало учебного года</w:t>
            </w:r>
          </w:p>
        </w:tc>
        <w:tc>
          <w:tcPr>
            <w:tcW w:w="5069" w:type="dxa"/>
          </w:tcPr>
          <w:p w:rsidR="00B07977" w:rsidRPr="00CB0E51" w:rsidRDefault="001E54E0" w:rsidP="00B079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173751">
              <w:rPr>
                <w:rFonts w:ascii="Times New Roman" w:eastAsia="Times New Roman" w:hAnsi="Times New Roman" w:cs="Times New Roman"/>
                <w:sz w:val="28"/>
                <w:szCs w:val="28"/>
                <w:lang w:eastAsia="ru-RU"/>
              </w:rPr>
              <w:t xml:space="preserve"> сентября</w:t>
            </w:r>
          </w:p>
        </w:tc>
      </w:tr>
      <w:tr w:rsidR="00566E60" w:rsidRPr="00CB0E51" w:rsidTr="00566E60">
        <w:tc>
          <w:tcPr>
            <w:tcW w:w="5104" w:type="dxa"/>
          </w:tcPr>
          <w:p w:rsidR="00B07977" w:rsidRPr="00CB0E51" w:rsidRDefault="00566E60" w:rsidP="00B07977">
            <w:pPr>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Окончание учебного года</w:t>
            </w:r>
          </w:p>
        </w:tc>
        <w:tc>
          <w:tcPr>
            <w:tcW w:w="5069" w:type="dxa"/>
          </w:tcPr>
          <w:p w:rsidR="00B07977" w:rsidRPr="00CB0E51" w:rsidRDefault="00173751" w:rsidP="00B13E3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июня</w:t>
            </w:r>
          </w:p>
        </w:tc>
      </w:tr>
      <w:tr w:rsidR="00566E60" w:rsidRPr="00CB0E51" w:rsidTr="00566E60">
        <w:tc>
          <w:tcPr>
            <w:tcW w:w="5104" w:type="dxa"/>
          </w:tcPr>
          <w:p w:rsidR="00B07977" w:rsidRPr="00CB0E51" w:rsidRDefault="00566E60" w:rsidP="00B07977">
            <w:pPr>
              <w:jc w:val="center"/>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Сроки проведения родительских собраний</w:t>
            </w:r>
          </w:p>
        </w:tc>
        <w:tc>
          <w:tcPr>
            <w:tcW w:w="5069" w:type="dxa"/>
          </w:tcPr>
          <w:p w:rsidR="00B07977" w:rsidRPr="00CB0E51" w:rsidRDefault="00173751" w:rsidP="00173751">
            <w:pPr>
              <w:tabs>
                <w:tab w:val="left" w:pos="64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май</w:t>
            </w:r>
          </w:p>
        </w:tc>
      </w:tr>
    </w:tbl>
    <w:p w:rsidR="00B07977" w:rsidRPr="00CB0E51" w:rsidRDefault="00B07977" w:rsidP="00B07977">
      <w:pPr>
        <w:spacing w:after="0" w:line="240" w:lineRule="auto"/>
        <w:ind w:left="1440"/>
        <w:jc w:val="center"/>
        <w:rPr>
          <w:rFonts w:ascii="Times New Roman" w:eastAsia="Times New Roman" w:hAnsi="Times New Roman" w:cs="Times New Roman"/>
          <w:sz w:val="28"/>
          <w:szCs w:val="28"/>
          <w:lang w:eastAsia="ru-RU"/>
        </w:rPr>
      </w:pPr>
    </w:p>
    <w:p w:rsidR="00F366F4" w:rsidRDefault="00F366F4" w:rsidP="00B07977">
      <w:pPr>
        <w:spacing w:after="0" w:line="240" w:lineRule="auto"/>
        <w:ind w:firstLine="708"/>
        <w:jc w:val="center"/>
        <w:rPr>
          <w:rFonts w:ascii="Times New Roman" w:eastAsia="Times New Roman" w:hAnsi="Times New Roman" w:cs="Times New Roman"/>
          <w:b/>
          <w:sz w:val="28"/>
          <w:szCs w:val="32"/>
          <w:lang w:eastAsia="ru-RU"/>
        </w:rPr>
      </w:pPr>
    </w:p>
    <w:p w:rsidR="00F366F4" w:rsidRDefault="00F366F4" w:rsidP="00B07977">
      <w:pPr>
        <w:spacing w:after="0" w:line="240" w:lineRule="auto"/>
        <w:ind w:firstLine="708"/>
        <w:jc w:val="center"/>
        <w:rPr>
          <w:rFonts w:ascii="Times New Roman" w:eastAsia="Times New Roman" w:hAnsi="Times New Roman" w:cs="Times New Roman"/>
          <w:b/>
          <w:sz w:val="28"/>
          <w:szCs w:val="32"/>
          <w:lang w:eastAsia="ru-RU"/>
        </w:rPr>
      </w:pPr>
    </w:p>
    <w:p w:rsidR="00F366F4" w:rsidRDefault="00F366F4" w:rsidP="00B07977">
      <w:pPr>
        <w:spacing w:after="0" w:line="240" w:lineRule="auto"/>
        <w:ind w:firstLine="708"/>
        <w:jc w:val="center"/>
        <w:rPr>
          <w:rFonts w:ascii="Times New Roman" w:eastAsia="Times New Roman" w:hAnsi="Times New Roman" w:cs="Times New Roman"/>
          <w:b/>
          <w:sz w:val="28"/>
          <w:szCs w:val="32"/>
          <w:lang w:eastAsia="ru-RU"/>
        </w:rPr>
      </w:pPr>
    </w:p>
    <w:p w:rsidR="003A7A53" w:rsidRDefault="003A7A53" w:rsidP="00B07977">
      <w:pPr>
        <w:spacing w:after="0" w:line="240" w:lineRule="auto"/>
        <w:ind w:firstLine="708"/>
        <w:jc w:val="center"/>
        <w:rPr>
          <w:rFonts w:ascii="Times New Roman" w:eastAsia="Times New Roman" w:hAnsi="Times New Roman" w:cs="Times New Roman"/>
          <w:b/>
          <w:sz w:val="28"/>
          <w:szCs w:val="32"/>
          <w:lang w:eastAsia="ru-RU"/>
        </w:rPr>
      </w:pPr>
    </w:p>
    <w:p w:rsidR="003A7A53" w:rsidRDefault="003A7A53" w:rsidP="00B07977">
      <w:pPr>
        <w:spacing w:after="0" w:line="240" w:lineRule="auto"/>
        <w:ind w:firstLine="708"/>
        <w:jc w:val="center"/>
        <w:rPr>
          <w:rFonts w:ascii="Times New Roman" w:eastAsia="Times New Roman" w:hAnsi="Times New Roman" w:cs="Times New Roman"/>
          <w:b/>
          <w:sz w:val="28"/>
          <w:szCs w:val="32"/>
          <w:lang w:eastAsia="ru-RU"/>
        </w:rPr>
      </w:pPr>
    </w:p>
    <w:p w:rsidR="00F366F4" w:rsidRDefault="00F366F4" w:rsidP="00B07977">
      <w:pPr>
        <w:spacing w:after="0" w:line="240" w:lineRule="auto"/>
        <w:ind w:firstLine="708"/>
        <w:jc w:val="center"/>
        <w:rPr>
          <w:rFonts w:ascii="Times New Roman" w:eastAsia="Times New Roman" w:hAnsi="Times New Roman" w:cs="Times New Roman"/>
          <w:b/>
          <w:sz w:val="28"/>
          <w:szCs w:val="32"/>
          <w:lang w:eastAsia="ru-RU"/>
        </w:rPr>
      </w:pPr>
    </w:p>
    <w:p w:rsidR="00566E60" w:rsidRPr="00CB0E51" w:rsidRDefault="00566E60" w:rsidP="00B07977">
      <w:pPr>
        <w:spacing w:after="0" w:line="240" w:lineRule="auto"/>
        <w:ind w:firstLine="708"/>
        <w:jc w:val="center"/>
        <w:rPr>
          <w:rFonts w:ascii="Times New Roman" w:eastAsia="Times New Roman" w:hAnsi="Times New Roman" w:cs="Times New Roman"/>
          <w:b/>
          <w:sz w:val="28"/>
          <w:szCs w:val="32"/>
          <w:lang w:eastAsia="ru-RU"/>
        </w:rPr>
      </w:pPr>
      <w:r w:rsidRPr="00CB0E51">
        <w:rPr>
          <w:rFonts w:ascii="Times New Roman" w:eastAsia="Times New Roman" w:hAnsi="Times New Roman" w:cs="Times New Roman"/>
          <w:b/>
          <w:sz w:val="28"/>
          <w:szCs w:val="32"/>
          <w:lang w:eastAsia="ru-RU"/>
        </w:rPr>
        <w:t>Продолжительность учебного года</w:t>
      </w:r>
    </w:p>
    <w:tbl>
      <w:tblPr>
        <w:tblStyle w:val="ab"/>
        <w:tblW w:w="0" w:type="auto"/>
        <w:tblLook w:val="04A0" w:firstRow="1" w:lastRow="0" w:firstColumn="1" w:lastColumn="0" w:noHBand="0" w:noVBand="1"/>
      </w:tblPr>
      <w:tblGrid>
        <w:gridCol w:w="5069"/>
        <w:gridCol w:w="5070"/>
      </w:tblGrid>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Всего недель</w:t>
            </w:r>
          </w:p>
        </w:tc>
        <w:tc>
          <w:tcPr>
            <w:tcW w:w="5070" w:type="dxa"/>
          </w:tcPr>
          <w:p w:rsidR="00566E60" w:rsidRPr="00CB0E51" w:rsidRDefault="001E54E0" w:rsidP="00B13E37">
            <w:pPr>
              <w:tabs>
                <w:tab w:val="left" w:pos="17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41</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1-е полугодие</w:t>
            </w:r>
          </w:p>
        </w:tc>
        <w:tc>
          <w:tcPr>
            <w:tcW w:w="5070" w:type="dxa"/>
          </w:tcPr>
          <w:p w:rsidR="00566E60" w:rsidRPr="00CB0E51" w:rsidRDefault="00B13E37" w:rsidP="00B13E37">
            <w:pPr>
              <w:tabs>
                <w:tab w:val="left" w:pos="1590"/>
              </w:tabs>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ab/>
              <w:t>17 недель</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2-полугодие</w:t>
            </w:r>
          </w:p>
        </w:tc>
        <w:tc>
          <w:tcPr>
            <w:tcW w:w="5070" w:type="dxa"/>
          </w:tcPr>
          <w:p w:rsidR="00566E60" w:rsidRPr="00CB0E51" w:rsidRDefault="001E54E0" w:rsidP="00B13E37">
            <w:pPr>
              <w:tabs>
                <w:tab w:val="left" w:pos="163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w:t>
            </w:r>
            <w:r w:rsidR="00B13E37" w:rsidRPr="00CB0E51">
              <w:rPr>
                <w:rFonts w:ascii="Times New Roman" w:eastAsia="Times New Roman" w:hAnsi="Times New Roman" w:cs="Times New Roman"/>
                <w:sz w:val="24"/>
                <w:szCs w:val="24"/>
                <w:lang w:eastAsia="ru-RU"/>
              </w:rPr>
              <w:t xml:space="preserve"> недель</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Продолжительность рабочей недели</w:t>
            </w:r>
          </w:p>
        </w:tc>
        <w:tc>
          <w:tcPr>
            <w:tcW w:w="5070" w:type="dxa"/>
          </w:tcPr>
          <w:p w:rsidR="00566E60" w:rsidRPr="00CB0E51" w:rsidRDefault="00B13E37" w:rsidP="00B13E37">
            <w:pP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5 дней </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Дни занятий</w:t>
            </w:r>
          </w:p>
        </w:tc>
        <w:tc>
          <w:tcPr>
            <w:tcW w:w="5070" w:type="dxa"/>
          </w:tcPr>
          <w:p w:rsidR="00566E60" w:rsidRPr="00CB0E51" w:rsidRDefault="00173751" w:rsidP="00B13E37">
            <w:pPr>
              <w:tabs>
                <w:tab w:val="left" w:pos="99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Понедельник - четверг</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Время занятий</w:t>
            </w:r>
          </w:p>
        </w:tc>
        <w:tc>
          <w:tcPr>
            <w:tcW w:w="5070" w:type="dxa"/>
          </w:tcPr>
          <w:p w:rsidR="00566E60" w:rsidRPr="00CB0E51" w:rsidRDefault="00173751" w:rsidP="00B13E37">
            <w:pPr>
              <w:tabs>
                <w:tab w:val="left" w:pos="15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18.10-18.40</w:t>
            </w:r>
            <w:r w:rsidR="00B13E37" w:rsidRPr="00CB0E51">
              <w:rPr>
                <w:rFonts w:ascii="Times New Roman" w:eastAsia="Times New Roman" w:hAnsi="Times New Roman" w:cs="Times New Roman"/>
                <w:sz w:val="24"/>
                <w:szCs w:val="24"/>
                <w:lang w:eastAsia="ru-RU"/>
              </w:rPr>
              <w:t xml:space="preserve"> </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Недельная образовательная нагрузка занятий</w:t>
            </w:r>
          </w:p>
        </w:tc>
        <w:tc>
          <w:tcPr>
            <w:tcW w:w="5070" w:type="dxa"/>
          </w:tcPr>
          <w:p w:rsidR="00566E60" w:rsidRPr="00CB0E51" w:rsidRDefault="00173751" w:rsidP="00B13E37">
            <w:pPr>
              <w:tabs>
                <w:tab w:val="left" w:pos="17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Периодичность показа деятельности</w:t>
            </w:r>
          </w:p>
        </w:tc>
        <w:tc>
          <w:tcPr>
            <w:tcW w:w="5070" w:type="dxa"/>
          </w:tcPr>
          <w:p w:rsidR="00566E60" w:rsidRPr="00CB0E51" w:rsidRDefault="00B13E37" w:rsidP="00B13E37">
            <w:pPr>
              <w:tabs>
                <w:tab w:val="left" w:pos="1065"/>
              </w:tabs>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ab/>
              <w:t xml:space="preserve">     Январь,</w:t>
            </w:r>
            <w:r w:rsidR="00173751">
              <w:rPr>
                <w:rFonts w:ascii="Times New Roman" w:eastAsia="Times New Roman" w:hAnsi="Times New Roman" w:cs="Times New Roman"/>
                <w:sz w:val="24"/>
                <w:szCs w:val="24"/>
                <w:lang w:eastAsia="ru-RU"/>
              </w:rPr>
              <w:t xml:space="preserve"> </w:t>
            </w:r>
            <w:r w:rsidRPr="00CB0E51">
              <w:rPr>
                <w:rFonts w:ascii="Times New Roman" w:eastAsia="Times New Roman" w:hAnsi="Times New Roman" w:cs="Times New Roman"/>
                <w:sz w:val="24"/>
                <w:szCs w:val="24"/>
                <w:lang w:eastAsia="ru-RU"/>
              </w:rPr>
              <w:t>июнь.</w:t>
            </w:r>
          </w:p>
        </w:tc>
      </w:tr>
      <w:tr w:rsidR="00566E60" w:rsidRPr="00CB0E51" w:rsidTr="00566E60">
        <w:tc>
          <w:tcPr>
            <w:tcW w:w="5069" w:type="dxa"/>
          </w:tcPr>
          <w:p w:rsidR="00566E60" w:rsidRPr="00CB0E51" w:rsidRDefault="00566E60" w:rsidP="00B07977">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Темы итоговых занятий</w:t>
            </w:r>
          </w:p>
        </w:tc>
        <w:tc>
          <w:tcPr>
            <w:tcW w:w="5070" w:type="dxa"/>
          </w:tcPr>
          <w:p w:rsidR="00566E60" w:rsidRPr="00CB0E51" w:rsidRDefault="001F4C99" w:rsidP="001F4C99">
            <w:pP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«Мешок музыкальных подарков», «Здравствуй.</w:t>
            </w:r>
            <w:r w:rsidR="00173751">
              <w:rPr>
                <w:rFonts w:ascii="Times New Roman" w:eastAsia="Times New Roman" w:hAnsi="Times New Roman" w:cs="Times New Roman"/>
                <w:sz w:val="24"/>
                <w:szCs w:val="24"/>
                <w:lang w:eastAsia="ru-RU"/>
              </w:rPr>
              <w:t xml:space="preserve"> </w:t>
            </w:r>
            <w:r w:rsidRPr="00CB0E51">
              <w:rPr>
                <w:rFonts w:ascii="Times New Roman" w:eastAsia="Times New Roman" w:hAnsi="Times New Roman" w:cs="Times New Roman"/>
                <w:sz w:val="24"/>
                <w:szCs w:val="24"/>
                <w:lang w:eastAsia="ru-RU"/>
              </w:rPr>
              <w:t>лето</w:t>
            </w:r>
            <w:r w:rsidR="00173751">
              <w:rPr>
                <w:rFonts w:ascii="Times New Roman" w:eastAsia="Times New Roman" w:hAnsi="Times New Roman" w:cs="Times New Roman"/>
                <w:sz w:val="24"/>
                <w:szCs w:val="24"/>
                <w:lang w:eastAsia="ru-RU"/>
              </w:rPr>
              <w:t>!</w:t>
            </w:r>
            <w:r w:rsidRPr="00CB0E51">
              <w:rPr>
                <w:rFonts w:ascii="Times New Roman" w:eastAsia="Times New Roman" w:hAnsi="Times New Roman" w:cs="Times New Roman"/>
                <w:sz w:val="24"/>
                <w:szCs w:val="24"/>
                <w:lang w:eastAsia="ru-RU"/>
              </w:rPr>
              <w:t>».</w:t>
            </w:r>
          </w:p>
        </w:tc>
      </w:tr>
    </w:tbl>
    <w:p w:rsidR="00E74519" w:rsidRPr="00CB0E51" w:rsidRDefault="00E74519" w:rsidP="0018396E">
      <w:pPr>
        <w:spacing w:after="0" w:line="240" w:lineRule="auto"/>
        <w:rPr>
          <w:rFonts w:ascii="Times New Roman" w:eastAsia="Times New Roman" w:hAnsi="Times New Roman" w:cs="Times New Roman"/>
          <w:sz w:val="24"/>
          <w:szCs w:val="24"/>
          <w:lang w:eastAsia="ru-RU"/>
        </w:rPr>
      </w:pPr>
    </w:p>
    <w:p w:rsidR="00E86F17" w:rsidRPr="00CB0E51" w:rsidRDefault="00E86F17" w:rsidP="005A28B9">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5A28B9">
      <w:pPr>
        <w:spacing w:after="0" w:line="240" w:lineRule="auto"/>
        <w:ind w:firstLine="708"/>
        <w:jc w:val="center"/>
        <w:rPr>
          <w:rFonts w:ascii="Times New Roman" w:eastAsia="Times New Roman" w:hAnsi="Times New Roman" w:cs="Times New Roman"/>
          <w:b/>
          <w:bCs/>
          <w:i/>
          <w:iCs/>
          <w:sz w:val="24"/>
          <w:szCs w:val="24"/>
          <w:lang w:eastAsia="ru-RU"/>
        </w:rPr>
      </w:pPr>
      <w:r w:rsidRPr="00CB0E51">
        <w:rPr>
          <w:rFonts w:ascii="Times New Roman" w:eastAsia="Times New Roman" w:hAnsi="Times New Roman" w:cs="Times New Roman"/>
          <w:b/>
          <w:bCs/>
          <w:i/>
          <w:iCs/>
          <w:sz w:val="32"/>
          <w:szCs w:val="32"/>
          <w:lang w:eastAsia="ru-RU"/>
        </w:rPr>
        <w:t xml:space="preserve">ДИАГНОСТИКА </w:t>
      </w:r>
      <w:r w:rsidRPr="00CB0E51">
        <w:rPr>
          <w:rFonts w:ascii="Times New Roman" w:eastAsia="Times New Roman" w:hAnsi="Times New Roman" w:cs="Times New Roman"/>
          <w:b/>
          <w:bCs/>
          <w:i/>
          <w:iCs/>
          <w:sz w:val="24"/>
          <w:szCs w:val="24"/>
          <w:lang w:eastAsia="ru-RU"/>
        </w:rPr>
        <w:t xml:space="preserve">      </w:t>
      </w:r>
      <w:r w:rsidRPr="00CB0E51">
        <w:rPr>
          <w:rFonts w:ascii="Times New Roman" w:eastAsia="Times New Roman" w:hAnsi="Times New Roman" w:cs="Times New Roman"/>
          <w:b/>
          <w:bCs/>
          <w:i/>
          <w:iCs/>
          <w:sz w:val="28"/>
          <w:szCs w:val="28"/>
          <w:lang w:eastAsia="ru-RU"/>
        </w:rPr>
        <w:t>уровня   развития   певческих   умений</w:t>
      </w:r>
    </w:p>
    <w:p w:rsidR="00E86F17" w:rsidRPr="00CB0E51" w:rsidRDefault="00E86F17" w:rsidP="005A28B9">
      <w:pPr>
        <w:spacing w:after="0" w:line="240" w:lineRule="auto"/>
        <w:ind w:firstLine="708"/>
        <w:jc w:val="center"/>
        <w:rPr>
          <w:rFonts w:ascii="Times New Roman" w:eastAsia="Times New Roman" w:hAnsi="Times New Roman" w:cs="Times New Roman"/>
          <w:b/>
          <w:bCs/>
          <w:i/>
          <w:iCs/>
          <w:sz w:val="24"/>
          <w:szCs w:val="24"/>
          <w:lang w:eastAsia="ru-RU"/>
        </w:rPr>
      </w:pPr>
    </w:p>
    <w:p w:rsidR="00E86F17" w:rsidRPr="00CB0E51" w:rsidRDefault="00E86F17" w:rsidP="005A28B9">
      <w:pPr>
        <w:spacing w:after="0" w:line="240" w:lineRule="auto"/>
        <w:ind w:firstLine="708"/>
        <w:jc w:val="center"/>
        <w:rPr>
          <w:rFonts w:ascii="Times New Roman" w:eastAsia="Times New Roman" w:hAnsi="Times New Roman" w:cs="Times New Roman"/>
          <w:bCs/>
          <w:i/>
          <w:iCs/>
          <w:sz w:val="24"/>
          <w:szCs w:val="24"/>
          <w:lang w:eastAsia="ru-RU"/>
        </w:rPr>
      </w:pPr>
    </w:p>
    <w:tbl>
      <w:tblPr>
        <w:tblW w:w="9498" w:type="dxa"/>
        <w:tblInd w:w="40" w:type="dxa"/>
        <w:tblLayout w:type="fixed"/>
        <w:tblCellMar>
          <w:left w:w="40" w:type="dxa"/>
          <w:right w:w="40" w:type="dxa"/>
        </w:tblCellMar>
        <w:tblLook w:val="04A0" w:firstRow="1" w:lastRow="0" w:firstColumn="1" w:lastColumn="0" w:noHBand="0" w:noVBand="1"/>
      </w:tblPr>
      <w:tblGrid>
        <w:gridCol w:w="994"/>
        <w:gridCol w:w="6295"/>
        <w:gridCol w:w="649"/>
        <w:gridCol w:w="567"/>
        <w:gridCol w:w="567"/>
        <w:gridCol w:w="426"/>
      </w:tblGrid>
      <w:tr w:rsidR="0093035C" w:rsidRPr="00CB0E51" w:rsidTr="007C2792">
        <w:trPr>
          <w:cantSplit/>
          <w:trHeight w:hRule="exact" w:val="368"/>
        </w:trPr>
        <w:tc>
          <w:tcPr>
            <w:tcW w:w="994" w:type="dxa"/>
            <w:vMerge w:val="restart"/>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п/п</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vMerge w:val="restart"/>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Показатели (знания, умения, навыки)</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2209" w:type="dxa"/>
            <w:gridSpan w:val="4"/>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Оценка/б</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7C2792">
        <w:trPr>
          <w:cantSplit/>
          <w:trHeight w:hRule="exact" w:val="589"/>
        </w:trPr>
        <w:tc>
          <w:tcPr>
            <w:tcW w:w="994" w:type="dxa"/>
            <w:vMerge/>
            <w:tcBorders>
              <w:top w:val="single" w:sz="6" w:space="0" w:color="auto"/>
              <w:left w:val="single" w:sz="6" w:space="0" w:color="auto"/>
              <w:bottom w:val="single" w:sz="6" w:space="0" w:color="auto"/>
              <w:right w:val="single" w:sz="6" w:space="0" w:color="auto"/>
            </w:tcBorders>
            <w:vAlign w:val="center"/>
            <w:hideMark/>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vMerge/>
            <w:tcBorders>
              <w:top w:val="single" w:sz="6" w:space="0" w:color="auto"/>
              <w:left w:val="single" w:sz="6" w:space="0" w:color="auto"/>
              <w:bottom w:val="single" w:sz="6" w:space="0" w:color="auto"/>
              <w:right w:val="single" w:sz="6" w:space="0" w:color="auto"/>
            </w:tcBorders>
            <w:vAlign w:val="center"/>
            <w:hideMark/>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0</w:t>
            </w: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w:t>
            </w: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с</w:t>
            </w: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w:t>
            </w: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C81F75">
        <w:trPr>
          <w:trHeight w:hRule="exact" w:val="406"/>
        </w:trPr>
        <w:tc>
          <w:tcPr>
            <w:tcW w:w="994"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1.</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Качественное исполнение знакомых песен.</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C81F75">
        <w:trPr>
          <w:trHeight w:hRule="exact" w:val="566"/>
        </w:trPr>
        <w:tc>
          <w:tcPr>
            <w:tcW w:w="994"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2.</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Наличие певческого слуха, вокально-слуховой координации</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C81F75">
        <w:trPr>
          <w:trHeight w:hRule="exact" w:val="305"/>
        </w:trPr>
        <w:tc>
          <w:tcPr>
            <w:tcW w:w="994"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3.</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Умение импровизировать</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C81F75">
        <w:trPr>
          <w:trHeight w:hRule="exact" w:val="699"/>
        </w:trPr>
        <w:tc>
          <w:tcPr>
            <w:tcW w:w="994"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4.</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Чисто интонировать на кварту вверх и вниз, квинту и сексту</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r w:rsidR="0093035C" w:rsidRPr="00CB0E51" w:rsidTr="007C2792">
        <w:trPr>
          <w:trHeight w:hRule="exact" w:val="846"/>
        </w:trPr>
        <w:tc>
          <w:tcPr>
            <w:tcW w:w="994"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5.</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295" w:type="dxa"/>
            <w:tcBorders>
              <w:top w:val="single" w:sz="6" w:space="0" w:color="auto"/>
              <w:left w:val="single" w:sz="6" w:space="0" w:color="auto"/>
              <w:bottom w:val="single" w:sz="6" w:space="0" w:color="auto"/>
              <w:right w:val="single" w:sz="6" w:space="0" w:color="auto"/>
            </w:tcBorders>
          </w:tcPr>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Навыки выразительной дикции</w:t>
            </w:r>
          </w:p>
          <w:p w:rsidR="0093035C" w:rsidRPr="00CB0E51" w:rsidRDefault="0093035C" w:rsidP="005A28B9">
            <w:pPr>
              <w:spacing w:after="0" w:line="240" w:lineRule="auto"/>
              <w:ind w:firstLine="708"/>
              <w:jc w:val="center"/>
              <w:rPr>
                <w:rFonts w:ascii="Times New Roman" w:eastAsia="Times New Roman" w:hAnsi="Times New Roman" w:cs="Times New Roman"/>
                <w:sz w:val="24"/>
                <w:szCs w:val="24"/>
                <w:lang w:eastAsia="ru-RU"/>
              </w:rPr>
            </w:pPr>
          </w:p>
        </w:tc>
        <w:tc>
          <w:tcPr>
            <w:tcW w:w="649"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p w:rsidR="0093035C" w:rsidRPr="00CB0E51" w:rsidRDefault="0093035C" w:rsidP="007C2792">
            <w:pPr>
              <w:spacing w:after="0" w:line="240" w:lineRule="auto"/>
              <w:ind w:firstLine="708"/>
              <w:jc w:val="center"/>
              <w:rPr>
                <w:rFonts w:ascii="Times New Roman" w:eastAsia="Times New Roman" w:hAnsi="Times New Roman" w:cs="Times New Roman"/>
                <w:sz w:val="24"/>
                <w:szCs w:val="24"/>
                <w:lang w:eastAsia="ru-RU"/>
              </w:rPr>
            </w:pPr>
          </w:p>
        </w:tc>
      </w:tr>
    </w:tbl>
    <w:p w:rsidR="0093035C" w:rsidRPr="00CB0E51" w:rsidRDefault="0093035C" w:rsidP="0093035C">
      <w:pPr>
        <w:spacing w:after="0" w:line="240" w:lineRule="auto"/>
        <w:ind w:firstLine="708"/>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0 - не справляется с заданием </w:t>
      </w:r>
    </w:p>
    <w:p w:rsidR="0093035C" w:rsidRPr="00CB0E51" w:rsidRDefault="0093035C" w:rsidP="0093035C">
      <w:pPr>
        <w:spacing w:after="0" w:line="240" w:lineRule="auto"/>
        <w:ind w:firstLine="708"/>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 (низкий) - справляется с помощью педагога</w:t>
      </w:r>
    </w:p>
    <w:p w:rsidR="0093035C" w:rsidRPr="00CB0E51" w:rsidRDefault="00160098" w:rsidP="0093035C">
      <w:pPr>
        <w:spacing w:after="0" w:line="240" w:lineRule="auto"/>
        <w:ind w:firstLine="708"/>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с</w:t>
      </w:r>
      <w:r w:rsidR="0093035C" w:rsidRPr="00CB0E51">
        <w:rPr>
          <w:rFonts w:ascii="Times New Roman" w:eastAsia="Times New Roman" w:hAnsi="Times New Roman" w:cs="Times New Roman"/>
          <w:sz w:val="24"/>
          <w:szCs w:val="24"/>
          <w:lang w:eastAsia="ru-RU"/>
        </w:rPr>
        <w:t xml:space="preserve"> (средний) - справляется с частичной помощью педагога</w:t>
      </w:r>
    </w:p>
    <w:p w:rsidR="0093035C" w:rsidRPr="00CB0E51" w:rsidRDefault="0093035C" w:rsidP="0093035C">
      <w:pPr>
        <w:spacing w:after="0" w:line="240" w:lineRule="auto"/>
        <w:ind w:firstLine="708"/>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 (высокий) - справляется самостоятельно</w:t>
      </w:r>
    </w:p>
    <w:p w:rsidR="0093035C" w:rsidRPr="00CB0E51" w:rsidRDefault="0093035C" w:rsidP="00C81F75">
      <w:pPr>
        <w:spacing w:after="0" w:line="240" w:lineRule="auto"/>
        <w:rPr>
          <w:rFonts w:ascii="Times New Roman" w:eastAsia="Times New Roman" w:hAnsi="Times New Roman" w:cs="Times New Roman"/>
          <w:sz w:val="24"/>
          <w:szCs w:val="24"/>
          <w:lang w:eastAsia="ru-RU"/>
        </w:rPr>
      </w:pPr>
    </w:p>
    <w:p w:rsidR="00566E60" w:rsidRPr="00CB0E51" w:rsidRDefault="00566E60" w:rsidP="00C81F75">
      <w:pPr>
        <w:spacing w:after="0" w:line="240" w:lineRule="auto"/>
        <w:rPr>
          <w:rFonts w:ascii="Times New Roman" w:eastAsia="Times New Roman" w:hAnsi="Times New Roman" w:cs="Times New Roman"/>
          <w:sz w:val="24"/>
          <w:szCs w:val="24"/>
          <w:lang w:eastAsia="ru-RU"/>
        </w:rPr>
        <w:sectPr w:rsidR="00566E60" w:rsidRPr="00CB0E51" w:rsidSect="003A7A53">
          <w:footerReference w:type="default" r:id="rId9"/>
          <w:type w:val="continuous"/>
          <w:pgSz w:w="11900" w:h="16820"/>
          <w:pgMar w:top="426" w:right="843" w:bottom="709" w:left="1134" w:header="720" w:footer="720" w:gutter="0"/>
          <w:cols w:space="720"/>
          <w:docGrid w:linePitch="299"/>
        </w:sectPr>
      </w:pPr>
    </w:p>
    <w:p w:rsidR="00C81F75" w:rsidRPr="00CB0E51" w:rsidRDefault="00235E60" w:rsidP="00566E60">
      <w:pPr>
        <w:spacing w:after="0" w:line="240" w:lineRule="auto"/>
        <w:ind w:firstLine="708"/>
        <w:jc w:val="center"/>
        <w:rPr>
          <w:rFonts w:ascii="Times New Roman" w:eastAsia="Times New Roman" w:hAnsi="Times New Roman" w:cs="Times New Roman"/>
          <w:b/>
          <w:i/>
          <w:sz w:val="32"/>
          <w:szCs w:val="32"/>
          <w:lang w:eastAsia="ru-RU"/>
        </w:rPr>
      </w:pPr>
      <w:r w:rsidRPr="00CB0E51">
        <w:rPr>
          <w:rFonts w:ascii="Times New Roman" w:eastAsia="Times New Roman" w:hAnsi="Times New Roman" w:cs="Times New Roman"/>
          <w:b/>
          <w:i/>
          <w:sz w:val="32"/>
          <w:szCs w:val="32"/>
          <w:lang w:eastAsia="ru-RU"/>
        </w:rPr>
        <w:lastRenderedPageBreak/>
        <w:t>Возрастные  особенности слуха и голоса детей 4-5 лет.</w:t>
      </w:r>
    </w:p>
    <w:p w:rsidR="00235E60" w:rsidRPr="00CB0E51" w:rsidRDefault="00235E60" w:rsidP="00B079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На пятом году жизни дети имеют уже некоторый музыкальный опыт. У них окреп голос, увеличился диапазон (ре-си), дыхание стало более организованным, хотя все еще довольно поверхностным. У детей этого возраста расширился словарный запас, они лучше и точнее произносят отдельные звуки слова, активнее могут работать ртом во время пения, т.е. улучшается артикуляция. Дети отличаются большей слуховой активностью, слуховым вниманием, способны свободно различать по высоте звуки, расположенные на расстоянии октавы, сексты и даже квинты: слышат движение мелодии вверх, вниз, могут выделить вступление к песне, петь после вступления вместе со взрослым; начинают петь согласованно с инструментальным сопровождением и без него (при поддержке голоса взрослого). </w:t>
      </w:r>
    </w:p>
    <w:p w:rsidR="00C81F75" w:rsidRPr="00CB0E51" w:rsidRDefault="00C81F75" w:rsidP="00B079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5E60" w:rsidRPr="00CB0E51" w:rsidRDefault="00235E60" w:rsidP="008E5D60">
      <w:pPr>
        <w:spacing w:after="0" w:line="240" w:lineRule="auto"/>
        <w:ind w:firstLine="708"/>
        <w:jc w:val="both"/>
        <w:rPr>
          <w:rFonts w:ascii="Times New Roman" w:eastAsia="Times New Roman" w:hAnsi="Times New Roman" w:cs="Times New Roman"/>
          <w:i/>
          <w:sz w:val="24"/>
          <w:szCs w:val="24"/>
          <w:lang w:eastAsia="ru-RU"/>
        </w:rPr>
      </w:pPr>
    </w:p>
    <w:p w:rsidR="008F46BC" w:rsidRPr="00CB0E51" w:rsidRDefault="00235E60" w:rsidP="008E5D60">
      <w:pPr>
        <w:spacing w:after="0" w:line="240" w:lineRule="auto"/>
        <w:jc w:val="center"/>
        <w:rPr>
          <w:rFonts w:ascii="Times New Roman" w:eastAsia="Times New Roman" w:hAnsi="Times New Roman" w:cs="Times New Roman"/>
          <w:b/>
          <w:bCs/>
          <w:i/>
          <w:sz w:val="32"/>
          <w:szCs w:val="32"/>
          <w:lang w:eastAsia="ru-RU"/>
        </w:rPr>
      </w:pPr>
      <w:r w:rsidRPr="00CB0E51">
        <w:rPr>
          <w:rFonts w:ascii="Times New Roman" w:eastAsia="Times New Roman" w:hAnsi="Times New Roman" w:cs="Times New Roman"/>
          <w:b/>
          <w:bCs/>
          <w:i/>
          <w:sz w:val="32"/>
          <w:szCs w:val="32"/>
          <w:lang w:eastAsia="ru-RU"/>
        </w:rPr>
        <w:lastRenderedPageBreak/>
        <w:t>Прогнозируемые результаты:</w:t>
      </w:r>
    </w:p>
    <w:p w:rsidR="00C81F75" w:rsidRPr="00CB0E51" w:rsidRDefault="00C81F75" w:rsidP="00F366F4">
      <w:pPr>
        <w:spacing w:after="0" w:line="240" w:lineRule="auto"/>
        <w:rPr>
          <w:rFonts w:ascii="Times New Roman" w:eastAsia="Times New Roman" w:hAnsi="Times New Roman" w:cs="Times New Roman"/>
          <w:i/>
          <w:sz w:val="32"/>
          <w:szCs w:val="32"/>
          <w:lang w:eastAsia="ru-RU"/>
        </w:rPr>
      </w:pPr>
    </w:p>
    <w:p w:rsidR="008F46BC" w:rsidRPr="00CB0E51" w:rsidRDefault="008F46BC" w:rsidP="008E5D60">
      <w:pPr>
        <w:spacing w:after="0" w:line="240" w:lineRule="auto"/>
        <w:ind w:firstLine="708"/>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4"/>
          <w:szCs w:val="24"/>
          <w:lang w:eastAsia="ru-RU"/>
        </w:rPr>
        <w:t> 1</w:t>
      </w:r>
      <w:r w:rsidRPr="00CB0E51">
        <w:rPr>
          <w:rFonts w:ascii="Times New Roman" w:eastAsia="Times New Roman" w:hAnsi="Times New Roman" w:cs="Times New Roman"/>
          <w:b/>
          <w:bCs/>
          <w:sz w:val="28"/>
          <w:szCs w:val="28"/>
          <w:lang w:eastAsia="ru-RU"/>
        </w:rPr>
        <w:t>. </w:t>
      </w:r>
      <w:r w:rsidRPr="00CB0E51">
        <w:rPr>
          <w:rFonts w:ascii="Times New Roman" w:eastAsia="Times New Roman" w:hAnsi="Times New Roman" w:cs="Times New Roman"/>
          <w:sz w:val="28"/>
          <w:szCs w:val="28"/>
          <w:lang w:eastAsia="ru-RU"/>
        </w:rPr>
        <w:t>Дети могут достаточно чисто интонировать контрастные звуки по высоте;</w:t>
      </w:r>
    </w:p>
    <w:p w:rsidR="008F46BC" w:rsidRPr="00CB0E51" w:rsidRDefault="008F46BC" w:rsidP="008E5D60">
      <w:pPr>
        <w:spacing w:after="0" w:line="240" w:lineRule="auto"/>
        <w:ind w:firstLine="708"/>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w:t>
      </w:r>
      <w:r w:rsidRPr="00CB0E51">
        <w:rPr>
          <w:rFonts w:ascii="Times New Roman" w:eastAsia="Times New Roman" w:hAnsi="Times New Roman" w:cs="Times New Roman"/>
          <w:b/>
          <w:bCs/>
          <w:sz w:val="28"/>
          <w:szCs w:val="28"/>
          <w:lang w:eastAsia="ru-RU"/>
        </w:rPr>
        <w:t>2.</w:t>
      </w:r>
      <w:r w:rsidRPr="00CB0E51">
        <w:rPr>
          <w:rFonts w:ascii="Times New Roman" w:eastAsia="Times New Roman" w:hAnsi="Times New Roman" w:cs="Times New Roman"/>
          <w:sz w:val="28"/>
          <w:szCs w:val="28"/>
          <w:lang w:eastAsia="ru-RU"/>
        </w:rPr>
        <w:t>   Различать громкую и тихую музыку;</w:t>
      </w:r>
    </w:p>
    <w:p w:rsidR="008F46BC" w:rsidRPr="00CB0E51" w:rsidRDefault="008F46BC" w:rsidP="008E5D60">
      <w:pPr>
        <w:spacing w:after="0" w:line="240" w:lineRule="auto"/>
        <w:ind w:firstLine="708"/>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 3.</w:t>
      </w:r>
      <w:r w:rsidRPr="00CB0E51">
        <w:rPr>
          <w:rFonts w:ascii="Times New Roman" w:eastAsia="Times New Roman" w:hAnsi="Times New Roman" w:cs="Times New Roman"/>
          <w:sz w:val="28"/>
          <w:szCs w:val="28"/>
          <w:lang w:eastAsia="ru-RU"/>
        </w:rPr>
        <w:t>   Передавать несложный ритмический рисунок хлопками, в движении, игрой на инструментах;</w:t>
      </w:r>
    </w:p>
    <w:p w:rsidR="008F46BC" w:rsidRPr="00CB0E51" w:rsidRDefault="008F46BC" w:rsidP="008E5D60">
      <w:pPr>
        <w:spacing w:after="0" w:line="240" w:lineRule="auto"/>
        <w:ind w:firstLine="708"/>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w:t>
      </w:r>
      <w:r w:rsidRPr="00CB0E51">
        <w:rPr>
          <w:rFonts w:ascii="Times New Roman" w:eastAsia="Times New Roman" w:hAnsi="Times New Roman" w:cs="Times New Roman"/>
          <w:b/>
          <w:bCs/>
          <w:sz w:val="28"/>
          <w:szCs w:val="28"/>
          <w:lang w:eastAsia="ru-RU"/>
        </w:rPr>
        <w:t>4.</w:t>
      </w:r>
      <w:r w:rsidRPr="00CB0E51">
        <w:rPr>
          <w:rFonts w:ascii="Times New Roman" w:eastAsia="Times New Roman" w:hAnsi="Times New Roman" w:cs="Times New Roman"/>
          <w:sz w:val="28"/>
          <w:szCs w:val="28"/>
          <w:lang w:eastAsia="ru-RU"/>
        </w:rPr>
        <w:t>   Узнавать по тембру музыкальные инструменты;</w:t>
      </w:r>
    </w:p>
    <w:p w:rsidR="008F46BC" w:rsidRPr="00CB0E51" w:rsidRDefault="008F46BC" w:rsidP="008E5D60">
      <w:pPr>
        <w:spacing w:after="0" w:line="240" w:lineRule="auto"/>
        <w:ind w:firstLine="708"/>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 5.   </w:t>
      </w:r>
      <w:r w:rsidRPr="00CB0E51">
        <w:rPr>
          <w:rFonts w:ascii="Times New Roman" w:eastAsia="Times New Roman" w:hAnsi="Times New Roman" w:cs="Times New Roman"/>
          <w:sz w:val="28"/>
          <w:szCs w:val="28"/>
          <w:lang w:eastAsia="ru-RU"/>
        </w:rPr>
        <w:t>Дети должны  самостоятельно различать звуки по длительности и по высоте.</w:t>
      </w:r>
    </w:p>
    <w:p w:rsidR="00B07977" w:rsidRPr="00CB0E51" w:rsidRDefault="008F46BC" w:rsidP="00566E60">
      <w:pPr>
        <w:spacing w:after="0" w:line="240" w:lineRule="auto"/>
        <w:ind w:firstLine="708"/>
        <w:rPr>
          <w:rFonts w:ascii="Times New Roman" w:eastAsia="Times New Roman" w:hAnsi="Times New Roman" w:cs="Times New Roman"/>
          <w:sz w:val="28"/>
          <w:szCs w:val="28"/>
          <w:lang w:eastAsia="ru-RU"/>
        </w:rPr>
      </w:pPr>
      <w:r w:rsidRPr="00CB0E51">
        <w:rPr>
          <w:rFonts w:ascii="Times New Roman" w:eastAsia="Times New Roman" w:hAnsi="Times New Roman" w:cs="Times New Roman"/>
          <w:b/>
          <w:bCs/>
          <w:sz w:val="28"/>
          <w:szCs w:val="28"/>
          <w:lang w:eastAsia="ru-RU"/>
        </w:rPr>
        <w:t> 6.</w:t>
      </w:r>
      <w:r w:rsidRPr="00CB0E51">
        <w:rPr>
          <w:rFonts w:ascii="Times New Roman" w:eastAsia="Times New Roman" w:hAnsi="Times New Roman" w:cs="Times New Roman"/>
          <w:sz w:val="28"/>
          <w:szCs w:val="28"/>
          <w:lang w:eastAsia="ru-RU"/>
        </w:rPr>
        <w:t>   Отличать на слух правильное и неправильное пение.</w:t>
      </w:r>
    </w:p>
    <w:p w:rsidR="0093035C" w:rsidRPr="00CB0E51" w:rsidRDefault="0093035C" w:rsidP="0093035C">
      <w:pPr>
        <w:spacing w:after="0" w:line="240" w:lineRule="auto"/>
        <w:rPr>
          <w:rFonts w:ascii="Times New Roman" w:eastAsia="Times New Roman" w:hAnsi="Times New Roman" w:cs="Times New Roman"/>
          <w:b/>
          <w:bCs/>
          <w:sz w:val="24"/>
          <w:szCs w:val="24"/>
          <w:lang w:eastAsia="ru-RU"/>
        </w:rPr>
      </w:pPr>
    </w:p>
    <w:p w:rsidR="00F366F4" w:rsidRDefault="00F366F4" w:rsidP="00293E22">
      <w:pPr>
        <w:spacing w:after="0" w:line="240" w:lineRule="auto"/>
        <w:jc w:val="center"/>
        <w:rPr>
          <w:rFonts w:ascii="Times New Roman" w:eastAsia="Times New Roman" w:hAnsi="Times New Roman" w:cs="Times New Roman"/>
          <w:b/>
          <w:bCs/>
          <w:sz w:val="32"/>
          <w:szCs w:val="32"/>
          <w:lang w:eastAsia="ru-RU"/>
        </w:rPr>
      </w:pPr>
    </w:p>
    <w:p w:rsidR="00F366F4" w:rsidRPr="00056BF1" w:rsidRDefault="00F366F4" w:rsidP="00F366F4">
      <w:pPr>
        <w:spacing w:after="0" w:line="240" w:lineRule="auto"/>
        <w:jc w:val="center"/>
        <w:rPr>
          <w:rFonts w:ascii="Times New Roman" w:eastAsia="Times New Roman" w:hAnsi="Times New Roman" w:cs="Times New Roman"/>
          <w:b/>
          <w:bCs/>
          <w:iCs/>
          <w:sz w:val="32"/>
          <w:szCs w:val="32"/>
          <w:lang w:eastAsia="ru-RU"/>
        </w:rPr>
      </w:pPr>
      <w:r w:rsidRPr="00056BF1">
        <w:rPr>
          <w:rFonts w:ascii="Times New Roman" w:eastAsia="Times New Roman" w:hAnsi="Times New Roman" w:cs="Times New Roman"/>
          <w:b/>
          <w:bCs/>
          <w:iCs/>
          <w:sz w:val="32"/>
          <w:szCs w:val="32"/>
          <w:lang w:eastAsia="ru-RU"/>
        </w:rPr>
        <w:t>Учебный график</w:t>
      </w:r>
    </w:p>
    <w:p w:rsidR="00F366F4" w:rsidRPr="00056BF1" w:rsidRDefault="00F366F4" w:rsidP="00F366F4">
      <w:pPr>
        <w:spacing w:after="0" w:line="240" w:lineRule="auto"/>
        <w:jc w:val="center"/>
        <w:rPr>
          <w:rFonts w:ascii="Times New Roman" w:eastAsia="Times New Roman" w:hAnsi="Times New Roman" w:cs="Times New Roman"/>
          <w:b/>
          <w:bCs/>
          <w:sz w:val="32"/>
          <w:szCs w:val="32"/>
          <w:lang w:eastAsia="ru-RU"/>
        </w:rPr>
      </w:pPr>
    </w:p>
    <w:tbl>
      <w:tblPr>
        <w:tblStyle w:val="ab"/>
        <w:tblW w:w="0" w:type="auto"/>
        <w:tblLook w:val="04A0" w:firstRow="1" w:lastRow="0" w:firstColumn="1" w:lastColumn="0" w:noHBand="0" w:noVBand="1"/>
      </w:tblPr>
      <w:tblGrid>
        <w:gridCol w:w="3183"/>
        <w:gridCol w:w="3183"/>
        <w:gridCol w:w="3183"/>
      </w:tblGrid>
      <w:tr w:rsidR="00F366F4" w:rsidTr="00EA2BEE">
        <w:tc>
          <w:tcPr>
            <w:tcW w:w="3183" w:type="dxa"/>
          </w:tcPr>
          <w:p w:rsidR="00F366F4" w:rsidRPr="0081756B" w:rsidRDefault="00F366F4" w:rsidP="00EA2BEE">
            <w:pPr>
              <w:jc w:val="center"/>
              <w:rPr>
                <w:rFonts w:ascii="Times New Roman" w:eastAsia="Times New Roman" w:hAnsi="Times New Roman" w:cs="Times New Roman"/>
                <w:b/>
                <w:bCs/>
                <w:sz w:val="28"/>
                <w:szCs w:val="32"/>
                <w:lang w:eastAsia="ru-RU"/>
              </w:rPr>
            </w:pPr>
            <w:r w:rsidRPr="0081756B">
              <w:rPr>
                <w:rFonts w:ascii="Times New Roman" w:eastAsia="Times New Roman" w:hAnsi="Times New Roman" w:cs="Times New Roman"/>
                <w:b/>
                <w:bCs/>
                <w:sz w:val="28"/>
                <w:szCs w:val="32"/>
                <w:lang w:eastAsia="ru-RU"/>
              </w:rPr>
              <w:t>Содержание</w:t>
            </w:r>
          </w:p>
        </w:tc>
        <w:tc>
          <w:tcPr>
            <w:tcW w:w="3183" w:type="dxa"/>
          </w:tcPr>
          <w:p w:rsidR="00F366F4" w:rsidRPr="0081756B" w:rsidRDefault="00F366F4" w:rsidP="00EA2BEE">
            <w:pPr>
              <w:jc w:val="center"/>
              <w:rPr>
                <w:rFonts w:ascii="Times New Roman" w:eastAsia="Times New Roman" w:hAnsi="Times New Roman" w:cs="Times New Roman"/>
                <w:b/>
                <w:bCs/>
                <w:sz w:val="28"/>
                <w:szCs w:val="32"/>
                <w:lang w:eastAsia="ru-RU"/>
              </w:rPr>
            </w:pPr>
            <w:r w:rsidRPr="0081756B">
              <w:rPr>
                <w:rFonts w:ascii="Times New Roman" w:eastAsia="Times New Roman" w:hAnsi="Times New Roman" w:cs="Times New Roman"/>
                <w:b/>
                <w:bCs/>
                <w:sz w:val="28"/>
                <w:szCs w:val="32"/>
                <w:lang w:eastAsia="ru-RU"/>
              </w:rPr>
              <w:t>Репертуар(тема)</w:t>
            </w:r>
          </w:p>
        </w:tc>
        <w:tc>
          <w:tcPr>
            <w:tcW w:w="3183" w:type="dxa"/>
          </w:tcPr>
          <w:p w:rsidR="00F366F4" w:rsidRPr="0081756B" w:rsidRDefault="00F366F4" w:rsidP="00EA2BEE">
            <w:pPr>
              <w:ind w:firstLine="277"/>
              <w:jc w:val="center"/>
              <w:rPr>
                <w:rFonts w:ascii="Times New Roman" w:eastAsia="Times New Roman" w:hAnsi="Times New Roman" w:cs="Times New Roman"/>
                <w:b/>
                <w:bCs/>
                <w:sz w:val="28"/>
                <w:szCs w:val="24"/>
                <w:lang w:eastAsia="ru-RU"/>
              </w:rPr>
            </w:pPr>
            <w:r w:rsidRPr="0081756B">
              <w:rPr>
                <w:rFonts w:ascii="Times New Roman" w:eastAsia="Times New Roman" w:hAnsi="Times New Roman" w:cs="Times New Roman"/>
                <w:b/>
                <w:bCs/>
                <w:sz w:val="28"/>
                <w:szCs w:val="24"/>
                <w:lang w:eastAsia="ru-RU"/>
              </w:rPr>
              <w:t>Количество занятий</w:t>
            </w:r>
          </w:p>
          <w:p w:rsidR="00F366F4" w:rsidRPr="0081756B" w:rsidRDefault="00F366F4" w:rsidP="00EA2BEE">
            <w:pPr>
              <w:jc w:val="center"/>
              <w:rPr>
                <w:rFonts w:ascii="Times New Roman" w:eastAsia="Times New Roman" w:hAnsi="Times New Roman" w:cs="Times New Roman"/>
                <w:b/>
                <w:bCs/>
                <w:sz w:val="28"/>
                <w:szCs w:val="32"/>
                <w:lang w:eastAsia="ru-RU"/>
              </w:rPr>
            </w:pP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Восприятие музыки</w:t>
            </w:r>
          </w:p>
        </w:tc>
        <w:tc>
          <w:tcPr>
            <w:tcW w:w="3183" w:type="dxa"/>
          </w:tcPr>
          <w:p w:rsidR="00F366F4" w:rsidRPr="00056BF1" w:rsidRDefault="00F366F4" w:rsidP="00EA2BEE">
            <w:pPr>
              <w:ind w:firstLine="219"/>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Русские  народные песни</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(с музыкальным сопровождением )</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10</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Артикуляция, выразительная дикция</w:t>
            </w:r>
          </w:p>
        </w:tc>
        <w:tc>
          <w:tcPr>
            <w:tcW w:w="3183" w:type="dxa"/>
          </w:tcPr>
          <w:p w:rsidR="00F366F4" w:rsidRPr="00056BF1" w:rsidRDefault="00F366F4" w:rsidP="00EA2BEE">
            <w:pPr>
              <w:ind w:firstLine="78"/>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Русские народные  песни</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(без музыкального сопровождения)</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5</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Освоение техники распределения дыхания</w:t>
            </w:r>
          </w:p>
        </w:tc>
        <w:tc>
          <w:tcPr>
            <w:tcW w:w="3183" w:type="dxa"/>
          </w:tcPr>
          <w:p w:rsidR="00F366F4" w:rsidRPr="00056BF1" w:rsidRDefault="00F366F4" w:rsidP="00EA2BEE">
            <w:pPr>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Песни из мультфильмов</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(с фортепианным сопровождением)</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10</w:t>
            </w:r>
          </w:p>
        </w:tc>
      </w:tr>
      <w:tr w:rsidR="00F366F4" w:rsidTr="00EA2BEE">
        <w:tc>
          <w:tcPr>
            <w:tcW w:w="3183" w:type="dxa"/>
          </w:tcPr>
          <w:p w:rsidR="00F366F4" w:rsidRPr="00056BF1" w:rsidRDefault="00F366F4" w:rsidP="00EA2BEE">
            <w:pPr>
              <w:ind w:firstLine="708"/>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Расширение певческого диапазона, чистота интонирования</w:t>
            </w:r>
          </w:p>
          <w:p w:rsidR="00F366F4" w:rsidRPr="00056BF1" w:rsidRDefault="00F366F4" w:rsidP="00EA2BEE">
            <w:pPr>
              <w:jc w:val="center"/>
              <w:rPr>
                <w:rFonts w:ascii="Times New Roman" w:eastAsia="Times New Roman" w:hAnsi="Times New Roman" w:cs="Times New Roman"/>
                <w:b/>
                <w:bCs/>
                <w:sz w:val="28"/>
                <w:szCs w:val="28"/>
                <w:lang w:eastAsia="ru-RU"/>
              </w:rPr>
            </w:pPr>
          </w:p>
        </w:tc>
        <w:tc>
          <w:tcPr>
            <w:tcW w:w="3183" w:type="dxa"/>
          </w:tcPr>
          <w:p w:rsidR="00F366F4" w:rsidRPr="00056BF1" w:rsidRDefault="00F366F4" w:rsidP="00EA2BEE">
            <w:pPr>
              <w:ind w:firstLine="361"/>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Детские эстрадные песни</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(с фортепианным сопровождением)</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20</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Эмоционально-выразительное исполнение</w:t>
            </w:r>
          </w:p>
        </w:tc>
        <w:tc>
          <w:tcPr>
            <w:tcW w:w="3183" w:type="dxa"/>
          </w:tcPr>
          <w:p w:rsidR="00F366F4" w:rsidRPr="00056BF1" w:rsidRDefault="00F366F4" w:rsidP="00EA2BEE">
            <w:pPr>
              <w:ind w:firstLine="361"/>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Детские эстрадные песни</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(под фонограмму)</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10</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Эмоционально-выразительное исполнение</w:t>
            </w:r>
          </w:p>
        </w:tc>
        <w:tc>
          <w:tcPr>
            <w:tcW w:w="3183" w:type="dxa"/>
          </w:tcPr>
          <w:p w:rsidR="00F366F4" w:rsidRPr="00056BF1" w:rsidRDefault="00F366F4" w:rsidP="00EA2BEE">
            <w:pPr>
              <w:ind w:firstLine="78"/>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sz w:val="28"/>
                <w:szCs w:val="28"/>
                <w:lang w:eastAsia="ru-RU"/>
              </w:rPr>
              <w:t>Песни из мультфильмов</w:t>
            </w:r>
          </w:p>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(под фонограмму)</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5</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Расширение певческого диапазона, чистота интонирования</w:t>
            </w:r>
          </w:p>
        </w:tc>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r w:rsidRPr="00056BF1">
              <w:rPr>
                <w:rFonts w:ascii="Times New Roman" w:eastAsia="Times New Roman" w:hAnsi="Times New Roman" w:cs="Times New Roman"/>
                <w:sz w:val="28"/>
                <w:szCs w:val="28"/>
                <w:lang w:eastAsia="ru-RU"/>
              </w:rPr>
              <w:t>Упражнения и попевки</w:t>
            </w:r>
          </w:p>
        </w:tc>
        <w:tc>
          <w:tcPr>
            <w:tcW w:w="3183" w:type="dxa"/>
          </w:tcPr>
          <w:p w:rsidR="00F366F4" w:rsidRPr="00056BF1" w:rsidRDefault="00F366F4" w:rsidP="00EA2BEE">
            <w:pPr>
              <w:jc w:val="center"/>
              <w:rPr>
                <w:rFonts w:ascii="Times New Roman" w:eastAsia="Times New Roman" w:hAnsi="Times New Roman" w:cs="Times New Roman"/>
                <w:bCs/>
                <w:sz w:val="28"/>
                <w:szCs w:val="28"/>
                <w:lang w:eastAsia="ru-RU"/>
              </w:rPr>
            </w:pPr>
            <w:r w:rsidRPr="00056BF1">
              <w:rPr>
                <w:rFonts w:ascii="Times New Roman" w:eastAsia="Times New Roman" w:hAnsi="Times New Roman" w:cs="Times New Roman"/>
                <w:bCs/>
                <w:sz w:val="28"/>
                <w:szCs w:val="28"/>
                <w:lang w:eastAsia="ru-RU"/>
              </w:rPr>
              <w:t>20</w:t>
            </w:r>
          </w:p>
        </w:tc>
      </w:tr>
      <w:tr w:rsidR="00F366F4" w:rsidTr="00EA2BEE">
        <w:tc>
          <w:tcPr>
            <w:tcW w:w="3183" w:type="dxa"/>
          </w:tcPr>
          <w:p w:rsidR="00F366F4" w:rsidRPr="00056BF1" w:rsidRDefault="00F366F4" w:rsidP="00EA2BEE">
            <w:pPr>
              <w:jc w:val="center"/>
              <w:rPr>
                <w:rFonts w:ascii="Times New Roman" w:eastAsia="Times New Roman" w:hAnsi="Times New Roman" w:cs="Times New Roman"/>
                <w:b/>
                <w:bCs/>
                <w:sz w:val="28"/>
                <w:szCs w:val="28"/>
                <w:lang w:eastAsia="ru-RU"/>
              </w:rPr>
            </w:pPr>
          </w:p>
        </w:tc>
        <w:tc>
          <w:tcPr>
            <w:tcW w:w="3183" w:type="dxa"/>
          </w:tcPr>
          <w:p w:rsidR="00F366F4" w:rsidRPr="00056BF1" w:rsidRDefault="00F366F4" w:rsidP="00EA2BEE">
            <w:pPr>
              <w:jc w:val="center"/>
              <w:rPr>
                <w:rFonts w:ascii="Times New Roman" w:eastAsia="Times New Roman" w:hAnsi="Times New Roman" w:cs="Times New Roman"/>
                <w:sz w:val="28"/>
                <w:szCs w:val="28"/>
                <w:lang w:eastAsia="ru-RU"/>
              </w:rPr>
            </w:pPr>
            <w:r w:rsidRPr="00056BF1">
              <w:rPr>
                <w:rFonts w:ascii="Times New Roman" w:eastAsia="Times New Roman" w:hAnsi="Times New Roman" w:cs="Times New Roman"/>
                <w:b/>
                <w:bCs/>
                <w:sz w:val="28"/>
                <w:szCs w:val="28"/>
                <w:lang w:eastAsia="ru-RU"/>
              </w:rPr>
              <w:t>Всего:</w:t>
            </w:r>
          </w:p>
        </w:tc>
        <w:tc>
          <w:tcPr>
            <w:tcW w:w="3183" w:type="dxa"/>
          </w:tcPr>
          <w:p w:rsidR="00F366F4" w:rsidRPr="0018396E" w:rsidRDefault="00F366F4" w:rsidP="00EA2BEE">
            <w:pPr>
              <w:jc w:val="center"/>
              <w:rPr>
                <w:rFonts w:ascii="Times New Roman" w:eastAsia="Times New Roman" w:hAnsi="Times New Roman" w:cs="Times New Roman"/>
                <w:b/>
                <w:bCs/>
                <w:sz w:val="28"/>
                <w:szCs w:val="28"/>
                <w:lang w:eastAsia="ru-RU"/>
              </w:rPr>
            </w:pPr>
            <w:r w:rsidRPr="0018396E">
              <w:rPr>
                <w:rFonts w:ascii="Times New Roman" w:eastAsia="Times New Roman" w:hAnsi="Times New Roman" w:cs="Times New Roman"/>
                <w:b/>
                <w:bCs/>
                <w:sz w:val="28"/>
                <w:szCs w:val="28"/>
                <w:lang w:eastAsia="ru-RU"/>
              </w:rPr>
              <w:t>80</w:t>
            </w:r>
          </w:p>
        </w:tc>
      </w:tr>
    </w:tbl>
    <w:p w:rsidR="00F366F4" w:rsidRDefault="00F366F4" w:rsidP="00F366F4">
      <w:pPr>
        <w:spacing w:after="0" w:line="240" w:lineRule="auto"/>
        <w:rPr>
          <w:rFonts w:ascii="Times New Roman" w:eastAsia="Times New Roman" w:hAnsi="Times New Roman" w:cs="Times New Roman"/>
          <w:b/>
          <w:bCs/>
          <w:sz w:val="32"/>
          <w:szCs w:val="32"/>
          <w:lang w:eastAsia="ru-RU"/>
        </w:rPr>
      </w:pPr>
    </w:p>
    <w:p w:rsidR="00F366F4" w:rsidRDefault="00F366F4" w:rsidP="00293E22">
      <w:pPr>
        <w:spacing w:after="0" w:line="240" w:lineRule="auto"/>
        <w:jc w:val="center"/>
        <w:rPr>
          <w:rFonts w:ascii="Times New Roman" w:eastAsia="Times New Roman" w:hAnsi="Times New Roman" w:cs="Times New Roman"/>
          <w:b/>
          <w:bCs/>
          <w:sz w:val="32"/>
          <w:szCs w:val="32"/>
          <w:lang w:eastAsia="ru-RU"/>
        </w:rPr>
      </w:pPr>
    </w:p>
    <w:p w:rsidR="00F366F4" w:rsidRDefault="00F366F4" w:rsidP="00293E22">
      <w:pPr>
        <w:spacing w:after="0" w:line="240" w:lineRule="auto"/>
        <w:jc w:val="center"/>
        <w:rPr>
          <w:rFonts w:ascii="Times New Roman" w:eastAsia="Times New Roman" w:hAnsi="Times New Roman" w:cs="Times New Roman"/>
          <w:b/>
          <w:bCs/>
          <w:sz w:val="32"/>
          <w:szCs w:val="32"/>
          <w:lang w:eastAsia="ru-RU"/>
        </w:rPr>
      </w:pPr>
    </w:p>
    <w:p w:rsidR="00F366F4" w:rsidRDefault="00F366F4" w:rsidP="00293E22">
      <w:pPr>
        <w:spacing w:after="0" w:line="240" w:lineRule="auto"/>
        <w:jc w:val="center"/>
        <w:rPr>
          <w:rFonts w:ascii="Times New Roman" w:eastAsia="Times New Roman" w:hAnsi="Times New Roman" w:cs="Times New Roman"/>
          <w:b/>
          <w:bCs/>
          <w:sz w:val="32"/>
          <w:szCs w:val="32"/>
          <w:lang w:eastAsia="ru-RU"/>
        </w:rPr>
      </w:pPr>
    </w:p>
    <w:p w:rsidR="00293E22" w:rsidRPr="0081756B" w:rsidRDefault="00293E22" w:rsidP="00293E22">
      <w:pPr>
        <w:spacing w:after="0" w:line="240" w:lineRule="auto"/>
        <w:jc w:val="center"/>
        <w:rPr>
          <w:rFonts w:ascii="Times New Roman" w:eastAsia="Times New Roman" w:hAnsi="Times New Roman" w:cs="Times New Roman"/>
          <w:sz w:val="32"/>
          <w:szCs w:val="32"/>
          <w:lang w:eastAsia="ru-RU"/>
        </w:rPr>
      </w:pPr>
      <w:r w:rsidRPr="0081756B">
        <w:rPr>
          <w:rFonts w:ascii="Times New Roman" w:eastAsia="Times New Roman" w:hAnsi="Times New Roman" w:cs="Times New Roman"/>
          <w:b/>
          <w:bCs/>
          <w:sz w:val="32"/>
          <w:szCs w:val="32"/>
          <w:lang w:eastAsia="ru-RU"/>
        </w:rPr>
        <w:t>Перспективный план занятий</w:t>
      </w:r>
    </w:p>
    <w:p w:rsidR="008234CA" w:rsidRPr="0081756B" w:rsidRDefault="00293E22" w:rsidP="008234CA">
      <w:pPr>
        <w:spacing w:after="0" w:line="240" w:lineRule="auto"/>
        <w:jc w:val="center"/>
        <w:rPr>
          <w:rFonts w:ascii="Times New Roman" w:eastAsia="Times New Roman" w:hAnsi="Times New Roman" w:cs="Times New Roman"/>
          <w:b/>
          <w:bCs/>
          <w:sz w:val="28"/>
          <w:szCs w:val="32"/>
          <w:lang w:eastAsia="ru-RU"/>
        </w:rPr>
      </w:pPr>
      <w:r w:rsidRPr="0081756B">
        <w:rPr>
          <w:rFonts w:ascii="Times New Roman" w:eastAsia="Times New Roman" w:hAnsi="Times New Roman" w:cs="Times New Roman"/>
          <w:b/>
          <w:bCs/>
          <w:sz w:val="32"/>
          <w:szCs w:val="32"/>
          <w:lang w:eastAsia="ru-RU"/>
        </w:rPr>
        <w:t>для детей старшего дошкольного возраста</w:t>
      </w:r>
      <w:r w:rsidR="00173751" w:rsidRPr="0081756B">
        <w:rPr>
          <w:rFonts w:ascii="Times New Roman" w:eastAsia="Times New Roman" w:hAnsi="Times New Roman" w:cs="Times New Roman"/>
          <w:b/>
          <w:bCs/>
          <w:sz w:val="32"/>
          <w:szCs w:val="32"/>
          <w:lang w:eastAsia="ru-RU"/>
        </w:rPr>
        <w:t xml:space="preserve"> </w:t>
      </w:r>
      <w:r w:rsidRPr="0081756B">
        <w:rPr>
          <w:rFonts w:ascii="Times New Roman" w:eastAsia="Times New Roman" w:hAnsi="Times New Roman" w:cs="Times New Roman"/>
          <w:b/>
          <w:bCs/>
          <w:sz w:val="32"/>
          <w:szCs w:val="32"/>
          <w:lang w:eastAsia="ru-RU"/>
        </w:rPr>
        <w:t xml:space="preserve">4-5 лет </w:t>
      </w:r>
      <w:r w:rsidR="001911CA" w:rsidRPr="0081756B">
        <w:rPr>
          <w:rFonts w:ascii="Times New Roman" w:eastAsia="Times New Roman" w:hAnsi="Times New Roman" w:cs="Times New Roman"/>
          <w:b/>
          <w:bCs/>
          <w:sz w:val="28"/>
          <w:szCs w:val="32"/>
          <w:lang w:eastAsia="ru-RU"/>
        </w:rPr>
        <w:t>Средняя группа.</w:t>
      </w:r>
      <w:r w:rsidR="0081756B">
        <w:rPr>
          <w:rFonts w:ascii="Times New Roman" w:eastAsia="Times New Roman" w:hAnsi="Times New Roman" w:cs="Times New Roman"/>
          <w:b/>
          <w:bCs/>
          <w:sz w:val="28"/>
          <w:szCs w:val="32"/>
          <w:lang w:eastAsia="ru-RU"/>
        </w:rPr>
        <w:t xml:space="preserve"> </w:t>
      </w:r>
    </w:p>
    <w:p w:rsidR="00C81F75" w:rsidRPr="00CB0E51" w:rsidRDefault="00C81F75" w:rsidP="006A1259">
      <w:pPr>
        <w:tabs>
          <w:tab w:val="left" w:pos="3705"/>
        </w:tabs>
        <w:spacing w:after="0" w:line="240" w:lineRule="auto"/>
        <w:rPr>
          <w:rFonts w:ascii="Times New Roman" w:eastAsia="Times New Roman" w:hAnsi="Times New Roman" w:cs="Times New Roman"/>
          <w:b/>
          <w:bCs/>
          <w:sz w:val="28"/>
          <w:szCs w:val="28"/>
          <w:lang w:eastAsia="ru-RU"/>
        </w:rPr>
      </w:pPr>
    </w:p>
    <w:tbl>
      <w:tblPr>
        <w:tblW w:w="10030" w:type="dxa"/>
        <w:tblCellMar>
          <w:left w:w="0" w:type="dxa"/>
          <w:right w:w="0" w:type="dxa"/>
        </w:tblCellMar>
        <w:tblLook w:val="04A0" w:firstRow="1" w:lastRow="0" w:firstColumn="1" w:lastColumn="0" w:noHBand="0" w:noVBand="1"/>
      </w:tblPr>
      <w:tblGrid>
        <w:gridCol w:w="1829"/>
        <w:gridCol w:w="4046"/>
        <w:gridCol w:w="4155"/>
      </w:tblGrid>
      <w:tr w:rsidR="00CB0E51" w:rsidRPr="00CB0E51" w:rsidTr="00C81F75">
        <w:trPr>
          <w:trHeight w:val="969"/>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E22" w:rsidRPr="00CB0E51" w:rsidRDefault="0081756B" w:rsidP="0081756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bookmarkStart w:id="1" w:name="022bdfdb581feb5fb72d4552c08834d9bb1956ea"/>
            <w:bookmarkStart w:id="2" w:name="0"/>
            <w:bookmarkEnd w:id="1"/>
            <w:bookmarkEnd w:id="2"/>
            <w:r w:rsidRPr="0081756B">
              <w:rPr>
                <w:rFonts w:ascii="Times New Roman" w:eastAsia="Times New Roman" w:hAnsi="Times New Roman" w:cs="Times New Roman"/>
                <w:b/>
                <w:i/>
                <w:sz w:val="28"/>
                <w:szCs w:val="28"/>
                <w:lang w:eastAsia="ru-RU"/>
              </w:rPr>
              <w:t>Содержание</w:t>
            </w:r>
            <w:r>
              <w:rPr>
                <w:rFonts w:ascii="Times New Roman" w:eastAsia="Times New Roman" w:hAnsi="Times New Roman" w:cs="Times New Roman"/>
                <w:b/>
                <w:i/>
                <w:color w:val="FF0000"/>
                <w:sz w:val="28"/>
                <w:szCs w:val="28"/>
                <w:lang w:eastAsia="ru-RU"/>
              </w:rPr>
              <w:t xml:space="preserve"> </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E22" w:rsidRPr="00CB0E51" w:rsidRDefault="00293E22" w:rsidP="0017375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CB0E51">
              <w:rPr>
                <w:rFonts w:ascii="Times New Roman" w:eastAsia="Times New Roman" w:hAnsi="Times New Roman" w:cs="Times New Roman"/>
                <w:b/>
                <w:i/>
                <w:sz w:val="28"/>
                <w:szCs w:val="28"/>
                <w:lang w:eastAsia="ru-RU"/>
              </w:rPr>
              <w:t>Задачи</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E22" w:rsidRPr="00CB0E51" w:rsidRDefault="00293E22" w:rsidP="0017375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CB0E51">
              <w:rPr>
                <w:rFonts w:ascii="Times New Roman" w:eastAsia="Times New Roman" w:hAnsi="Times New Roman" w:cs="Times New Roman"/>
                <w:b/>
                <w:i/>
                <w:sz w:val="28"/>
                <w:szCs w:val="28"/>
                <w:lang w:eastAsia="ru-RU"/>
              </w:rPr>
              <w:t>Музыкальный материал</w:t>
            </w:r>
          </w:p>
        </w:tc>
      </w:tr>
      <w:tr w:rsidR="00CB0E51" w:rsidRPr="00CB0E51" w:rsidTr="00C81F75">
        <w:trPr>
          <w:trHeight w:val="1170"/>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6A1259" w:rsidP="00284CB0">
            <w:pPr>
              <w:spacing w:after="0" w:line="240" w:lineRule="auto"/>
              <w:jc w:val="center"/>
              <w:rPr>
                <w:rFonts w:ascii="Times New Roman" w:eastAsia="Times New Roman" w:hAnsi="Times New Roman" w:cs="Times New Roman"/>
                <w:b/>
                <w:sz w:val="24"/>
                <w:szCs w:val="24"/>
                <w:lang w:eastAsia="ru-RU"/>
              </w:rPr>
            </w:pPr>
            <w:r w:rsidRPr="00CB0E51">
              <w:rPr>
                <w:rFonts w:ascii="Times New Roman" w:eastAsia="Times New Roman" w:hAnsi="Times New Roman" w:cs="Times New Roman"/>
                <w:b/>
                <w:sz w:val="24"/>
                <w:szCs w:val="24"/>
                <w:lang w:eastAsia="ru-RU"/>
              </w:rPr>
              <w:t>Сентябрь</w:t>
            </w:r>
          </w:p>
          <w:p w:rsidR="006A1259" w:rsidRPr="00CB0E51" w:rsidRDefault="006A1259" w:rsidP="00284CB0">
            <w:pPr>
              <w:spacing w:after="0" w:line="240" w:lineRule="auto"/>
              <w:jc w:val="center"/>
              <w:rPr>
                <w:rFonts w:ascii="Times New Roman" w:eastAsia="Times New Roman" w:hAnsi="Times New Roman" w:cs="Times New Roman"/>
                <w:sz w:val="24"/>
                <w:szCs w:val="24"/>
                <w:lang w:eastAsia="ru-RU"/>
              </w:rPr>
            </w:pPr>
          </w:p>
          <w:p w:rsidR="00293E22" w:rsidRPr="00CB0E51" w:rsidRDefault="00293E22"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Диагностика музыкальных способностей детей</w:t>
            </w: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p>
          <w:p w:rsidR="006A1259" w:rsidRPr="00CB0E51" w:rsidRDefault="006A1259" w:rsidP="00284CB0">
            <w:pPr>
              <w:spacing w:after="0" w:line="240" w:lineRule="auto"/>
              <w:jc w:val="center"/>
              <w:rPr>
                <w:rFonts w:ascii="Times New Roman" w:eastAsia="Times New Roman" w:hAnsi="Times New Roman" w:cs="Times New Roman"/>
                <w:sz w:val="24"/>
                <w:szCs w:val="24"/>
                <w:lang w:eastAsia="ru-RU"/>
              </w:rPr>
            </w:pPr>
          </w:p>
          <w:p w:rsidR="006A1259" w:rsidRPr="00CB0E51" w:rsidRDefault="006A1259" w:rsidP="00284CB0">
            <w:pPr>
              <w:spacing w:after="0" w:line="240" w:lineRule="auto"/>
              <w:jc w:val="center"/>
              <w:rPr>
                <w:rFonts w:ascii="Times New Roman" w:eastAsia="Times New Roman" w:hAnsi="Times New Roman" w:cs="Times New Roman"/>
                <w:sz w:val="24"/>
                <w:szCs w:val="24"/>
                <w:lang w:eastAsia="ru-RU"/>
              </w:rPr>
            </w:pPr>
          </w:p>
          <w:p w:rsidR="006A1259" w:rsidRPr="00CB0E51" w:rsidRDefault="006A1259" w:rsidP="00284CB0">
            <w:pPr>
              <w:spacing w:after="0" w:line="240" w:lineRule="auto"/>
              <w:jc w:val="center"/>
              <w:rPr>
                <w:rFonts w:ascii="Times New Roman" w:eastAsia="Times New Roman" w:hAnsi="Times New Roman" w:cs="Times New Roman"/>
                <w:sz w:val="24"/>
                <w:szCs w:val="24"/>
                <w:lang w:eastAsia="ru-RU"/>
              </w:rPr>
            </w:pPr>
          </w:p>
          <w:p w:rsidR="006A1259" w:rsidRPr="00CB0E51" w:rsidRDefault="006A1259" w:rsidP="00284CB0">
            <w:pPr>
              <w:spacing w:after="0" w:line="240" w:lineRule="auto"/>
              <w:jc w:val="center"/>
              <w:rPr>
                <w:rFonts w:ascii="Times New Roman" w:eastAsia="Times New Roman" w:hAnsi="Times New Roman" w:cs="Times New Roman"/>
                <w:b/>
                <w:sz w:val="24"/>
                <w:szCs w:val="24"/>
                <w:lang w:eastAsia="ru-RU"/>
              </w:rPr>
            </w:pPr>
            <w:r w:rsidRPr="00CB0E51">
              <w:rPr>
                <w:rFonts w:ascii="Times New Roman" w:eastAsia="Times New Roman" w:hAnsi="Times New Roman" w:cs="Times New Roman"/>
                <w:b/>
                <w:sz w:val="24"/>
                <w:szCs w:val="24"/>
                <w:lang w:eastAsia="ru-RU"/>
              </w:rPr>
              <w:t>Октябрь</w:t>
            </w:r>
          </w:p>
          <w:p w:rsidR="006A1259" w:rsidRPr="00CB0E51" w:rsidRDefault="006A1259" w:rsidP="00284CB0">
            <w:pPr>
              <w:spacing w:after="0" w:line="240" w:lineRule="auto"/>
              <w:jc w:val="center"/>
              <w:rPr>
                <w:rFonts w:ascii="Times New Roman" w:eastAsia="Times New Roman" w:hAnsi="Times New Roman" w:cs="Times New Roman"/>
                <w:b/>
                <w:sz w:val="24"/>
                <w:szCs w:val="24"/>
                <w:lang w:eastAsia="ru-RU"/>
              </w:rPr>
            </w:pPr>
            <w:r w:rsidRPr="00CB0E51">
              <w:rPr>
                <w:rFonts w:ascii="Times New Roman" w:eastAsia="Times New Roman" w:hAnsi="Times New Roman" w:cs="Times New Roman"/>
                <w:sz w:val="24"/>
                <w:szCs w:val="24"/>
                <w:lang w:eastAsia="ru-RU"/>
              </w:rPr>
              <w:t>Пение гласных по карточкам А Э И О У.</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развивать эмоциональную отзывчивость на песни разнообразного характера;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упражнять детей в различении звуков по высоте;</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 детей умение точно передавать простой ритмический рисунок;</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брать правильно певческое дыхание;</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брать дыхание после вступления и между музыкальными фразами;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учить детей своевременно начинать и заканчивать песню;</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учить исполнять песни легким звуком;</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умение у детей петь естественным звуком, выразительно.</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формировать правильную певческую установку;</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отчетливо произносить гласные в словах; согласные в конце слов.</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0D82" w:rsidRDefault="00CD0D82" w:rsidP="00CD0D82">
            <w:pPr>
              <w:spacing w:after="0" w:line="240" w:lineRule="auto"/>
              <w:jc w:val="center"/>
              <w:rPr>
                <w:rFonts w:ascii="Times New Roman" w:eastAsia="Times New Roman" w:hAnsi="Times New Roman" w:cs="Times New Roman"/>
                <w:color w:val="000000" w:themeColor="text1"/>
                <w:sz w:val="24"/>
                <w:szCs w:val="24"/>
                <w:lang w:eastAsia="ru-RU"/>
              </w:rPr>
            </w:pPr>
            <w:r w:rsidRPr="008E5D60">
              <w:rPr>
                <w:rFonts w:ascii="Times New Roman" w:eastAsia="Times New Roman" w:hAnsi="Times New Roman" w:cs="Times New Roman"/>
                <w:color w:val="000000" w:themeColor="text1"/>
                <w:sz w:val="24"/>
                <w:szCs w:val="24"/>
                <w:lang w:eastAsia="ru-RU"/>
              </w:rPr>
              <w:t>Диагностика музыкальных способностей детей</w:t>
            </w:r>
          </w:p>
          <w:p w:rsidR="00CD0D82" w:rsidRDefault="00CD0D82" w:rsidP="00CD0D8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Певческая установка: упражнения «Ветер», «Медведь».</w:t>
            </w:r>
          </w:p>
          <w:p w:rsidR="00CD0D82" w:rsidRDefault="00CD0D82" w:rsidP="00CD0D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Дыхательные упражнения: «Воздушный шар», «Пузырь», «Комарики».                                                                                  Песенка «Паровоз» муз. и сл. М. Картушиной.</w:t>
            </w:r>
          </w:p>
          <w:p w:rsidR="00CD0D82" w:rsidRDefault="00CD0D82" w:rsidP="00CD0D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Песенка «Чайник» муз. и сл.  М. Картушиной.</w:t>
            </w:r>
          </w:p>
          <w:p w:rsidR="00CD0D82" w:rsidRPr="00CD0D82" w:rsidRDefault="00CD0D82" w:rsidP="00CD0D82">
            <w:pPr>
              <w:pStyle w:val="aa"/>
              <w:jc w:val="center"/>
              <w:rPr>
                <w:rFonts w:ascii="Times New Roman" w:hAnsi="Times New Roman" w:cs="Times New Roman"/>
                <w:sz w:val="24"/>
                <w:szCs w:val="24"/>
                <w:lang w:eastAsia="ru-RU"/>
              </w:rPr>
            </w:pPr>
            <w:r w:rsidRPr="00CD0D82">
              <w:rPr>
                <w:rFonts w:ascii="Times New Roman" w:hAnsi="Times New Roman" w:cs="Times New Roman"/>
                <w:sz w:val="24"/>
                <w:szCs w:val="24"/>
                <w:lang w:eastAsia="ru-RU"/>
              </w:rPr>
              <w:t>Пение гласных по карточкам</w:t>
            </w:r>
          </w:p>
          <w:p w:rsidR="00CD0D82" w:rsidRDefault="00CD0D82" w:rsidP="00CD0D82">
            <w:pPr>
              <w:pStyle w:val="aa"/>
              <w:jc w:val="center"/>
              <w:rPr>
                <w:rFonts w:ascii="Times New Roman" w:hAnsi="Times New Roman" w:cs="Times New Roman"/>
                <w:sz w:val="24"/>
                <w:szCs w:val="24"/>
                <w:lang w:eastAsia="ru-RU"/>
              </w:rPr>
            </w:pPr>
            <w:r w:rsidRPr="00CD0D82">
              <w:rPr>
                <w:rFonts w:ascii="Times New Roman" w:hAnsi="Times New Roman" w:cs="Times New Roman"/>
                <w:sz w:val="24"/>
                <w:szCs w:val="24"/>
                <w:lang w:eastAsia="ru-RU"/>
              </w:rPr>
              <w:t>А Э И О У.</w:t>
            </w:r>
          </w:p>
          <w:p w:rsidR="00CD0D82" w:rsidRPr="00CD0D82" w:rsidRDefault="00CD0D82" w:rsidP="00CD0D82">
            <w:pPr>
              <w:pStyle w:val="aa"/>
              <w:jc w:val="center"/>
              <w:rPr>
                <w:rFonts w:ascii="Times New Roman" w:hAnsi="Times New Roman" w:cs="Times New Roman"/>
                <w:sz w:val="24"/>
                <w:szCs w:val="24"/>
                <w:lang w:eastAsia="ru-RU"/>
              </w:rPr>
            </w:pPr>
          </w:p>
          <w:p w:rsidR="00CD0D82" w:rsidRDefault="00CD0D82" w:rsidP="00CD0D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Распевка « Колокольчик» с игрой на треугольнике.</w:t>
            </w:r>
          </w:p>
          <w:p w:rsidR="00CD0D82" w:rsidRDefault="00CD0D82" w:rsidP="00CD0D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Распевка «Гуси», «Курочка», «Ветер», «Птенчик с флейтой», «Баран».</w:t>
            </w:r>
          </w:p>
          <w:p w:rsidR="0047487D" w:rsidRPr="00CB0E51" w:rsidRDefault="00CD0D82" w:rsidP="00CD0D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на осеннюю тематику. Авторские песни А. Чугайкиной.</w:t>
            </w:r>
          </w:p>
        </w:tc>
      </w:tr>
      <w:tr w:rsidR="00CB0E51" w:rsidRPr="00CB0E51" w:rsidTr="00C81F75">
        <w:trPr>
          <w:trHeight w:val="61"/>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F46BC" w:rsidP="00284CB0">
            <w:pPr>
              <w:spacing w:after="0" w:line="60" w:lineRule="atLeast"/>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b/>
                <w:bCs/>
                <w:sz w:val="24"/>
                <w:szCs w:val="24"/>
                <w:lang w:eastAsia="ru-RU"/>
              </w:rPr>
              <w:t>Ноябрь</w:t>
            </w:r>
          </w:p>
          <w:p w:rsidR="006A1259" w:rsidRPr="00CB0E51" w:rsidRDefault="006A1259" w:rsidP="00284CB0">
            <w:pPr>
              <w:spacing w:after="0" w:line="240" w:lineRule="auto"/>
              <w:rPr>
                <w:rFonts w:ascii="Times New Roman" w:eastAsia="Times New Roman" w:hAnsi="Times New Roman" w:cs="Times New Roman"/>
                <w:sz w:val="24"/>
                <w:szCs w:val="24"/>
                <w:lang w:eastAsia="ru-RU"/>
              </w:rPr>
            </w:pPr>
          </w:p>
          <w:p w:rsidR="008E5D60" w:rsidRPr="00CB0E51" w:rsidRDefault="006A1259" w:rsidP="00284CB0">
            <w:pPr>
              <w:spacing w:after="0" w:line="60" w:lineRule="atLeast"/>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1.Чистоговорки</w:t>
            </w:r>
          </w:p>
          <w:p w:rsidR="008E5D60" w:rsidRPr="00CB0E51" w:rsidRDefault="006A1259" w:rsidP="00284CB0">
            <w:pPr>
              <w:spacing w:after="0" w:line="60" w:lineRule="atLeast"/>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2. Правила звуковедения- пение гласных У О А И Э на одном звуке.</w:t>
            </w:r>
          </w:p>
          <w:p w:rsidR="008E5D60" w:rsidRPr="00CB0E51" w:rsidRDefault="006A1259" w:rsidP="00284CB0">
            <w:pPr>
              <w:spacing w:after="0" w:line="60" w:lineRule="atLeast"/>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3.Работа над интонацией</w:t>
            </w:r>
          </w:p>
          <w:p w:rsidR="008E5D60" w:rsidRPr="00CB0E51" w:rsidRDefault="008E5D60" w:rsidP="00284CB0">
            <w:pPr>
              <w:spacing w:after="0" w:line="60" w:lineRule="atLeast"/>
              <w:rPr>
                <w:rFonts w:ascii="Times New Roman" w:eastAsia="Times New Roman" w:hAnsi="Times New Roman" w:cs="Times New Roman"/>
                <w:b/>
                <w:bCs/>
                <w:sz w:val="24"/>
                <w:szCs w:val="24"/>
                <w:lang w:eastAsia="ru-RU"/>
              </w:rPr>
            </w:pPr>
          </w:p>
          <w:p w:rsidR="008E5D60" w:rsidRPr="00CB0E51" w:rsidRDefault="008E5D60" w:rsidP="00284CB0">
            <w:pPr>
              <w:spacing w:after="0" w:line="60" w:lineRule="atLeast"/>
              <w:rPr>
                <w:rFonts w:ascii="Times New Roman" w:eastAsia="Times New Roman" w:hAnsi="Times New Roman" w:cs="Times New Roman"/>
                <w:b/>
                <w:bCs/>
                <w:sz w:val="24"/>
                <w:szCs w:val="24"/>
                <w:lang w:eastAsia="ru-RU"/>
              </w:rPr>
            </w:pPr>
          </w:p>
          <w:p w:rsidR="008F46BC" w:rsidRPr="00CB0E51" w:rsidRDefault="008F46BC" w:rsidP="00284CB0">
            <w:pPr>
              <w:spacing w:after="0" w:line="60" w:lineRule="atLeast"/>
              <w:rPr>
                <w:rFonts w:ascii="Times New Roman" w:eastAsia="Times New Roman" w:hAnsi="Times New Roman" w:cs="Times New Roman"/>
                <w:sz w:val="24"/>
                <w:szCs w:val="24"/>
                <w:lang w:eastAsia="ru-RU"/>
              </w:rPr>
            </w:pPr>
            <w:r w:rsidRPr="00CB0E51">
              <w:rPr>
                <w:rFonts w:ascii="Times New Roman" w:eastAsia="Times New Roman" w:hAnsi="Times New Roman" w:cs="Times New Roman"/>
                <w:b/>
                <w:bCs/>
                <w:sz w:val="24"/>
                <w:szCs w:val="24"/>
                <w:lang w:eastAsia="ru-RU"/>
              </w:rPr>
              <w:t>Декабрь</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развивать эмоциональную отзывчивость на песни различного характера;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отличать на слух правильное и неправильное пение товарищей;</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 детей умение чисто интонировать мелодию, удерживать интонацию на одном звуке;</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точно интонировать большую и малую терцию, секунду, скачки на кварту;</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упражнять в точной передаче ритмического рисунка;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учить детей петь легким звуком;</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добиваться слаженного пения; учить вместе начинать и заканчивать песню;</w:t>
            </w:r>
          </w:p>
          <w:p w:rsidR="008F46BC" w:rsidRPr="00CB0E51" w:rsidRDefault="008F46BC" w:rsidP="008E5D60">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правильно и отчетливо </w:t>
            </w:r>
            <w:r w:rsidRPr="00CB0E51">
              <w:rPr>
                <w:rFonts w:ascii="Times New Roman" w:eastAsia="Times New Roman" w:hAnsi="Times New Roman" w:cs="Times New Roman"/>
                <w:sz w:val="24"/>
                <w:szCs w:val="24"/>
                <w:lang w:eastAsia="ru-RU"/>
              </w:rPr>
              <w:lastRenderedPageBreak/>
              <w:t>произносить гласные в словах;</w:t>
            </w:r>
          </w:p>
          <w:p w:rsidR="008F46BC" w:rsidRPr="00CB0E51" w:rsidRDefault="008F46BC" w:rsidP="008E5D60">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развивать ладотональный слух, активизировать внутренний слух;</w:t>
            </w:r>
          </w:p>
          <w:p w:rsidR="008F46BC" w:rsidRPr="00CB0E51" w:rsidRDefault="008F46BC" w:rsidP="008E5D60">
            <w:pPr>
              <w:spacing w:after="0" w:line="60" w:lineRule="atLeast"/>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-развивать творческую инициативу.</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676AFD"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lastRenderedPageBreak/>
              <w:t>«Жа-жа-жа,жу-жу-жу,Ра-ра-ра» и т.д.</w:t>
            </w:r>
          </w:p>
          <w:p w:rsidR="00676AFD" w:rsidRPr="00CB0E51" w:rsidRDefault="00676AFD" w:rsidP="00284CB0">
            <w:pPr>
              <w:spacing w:after="0" w:line="240" w:lineRule="auto"/>
              <w:jc w:val="center"/>
              <w:rPr>
                <w:rFonts w:ascii="Times New Roman" w:eastAsia="Times New Roman" w:hAnsi="Times New Roman" w:cs="Times New Roman"/>
                <w:sz w:val="24"/>
                <w:szCs w:val="24"/>
                <w:lang w:eastAsia="ru-RU"/>
              </w:rPr>
            </w:pPr>
          </w:p>
          <w:p w:rsidR="00676AFD" w:rsidRPr="00CB0E51" w:rsidRDefault="00676AFD"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ко дню матери.</w:t>
            </w:r>
            <w:r w:rsidR="00705178" w:rsidRPr="00CB0E51">
              <w:rPr>
                <w:rFonts w:ascii="Times New Roman" w:eastAsia="Times New Roman" w:hAnsi="Times New Roman" w:cs="Times New Roman"/>
                <w:sz w:val="24"/>
                <w:szCs w:val="24"/>
                <w:lang w:eastAsia="ru-RU"/>
              </w:rPr>
              <w:t xml:space="preserve"> (Песня из кинофильма «Мама», песня из мультфильма «Мама для мамонтенка»</w:t>
            </w:r>
          </w:p>
          <w:p w:rsidR="00705178" w:rsidRPr="00CB0E51" w:rsidRDefault="00705178" w:rsidP="00284CB0">
            <w:pPr>
              <w:spacing w:after="0" w:line="240" w:lineRule="auto"/>
              <w:jc w:val="center"/>
              <w:rPr>
                <w:rFonts w:ascii="Times New Roman" w:eastAsia="Times New Roman" w:hAnsi="Times New Roman" w:cs="Times New Roman"/>
                <w:sz w:val="24"/>
                <w:szCs w:val="24"/>
                <w:lang w:eastAsia="ru-RU"/>
              </w:rPr>
            </w:pPr>
          </w:p>
          <w:p w:rsidR="00705178" w:rsidRPr="00CB0E51" w:rsidRDefault="00705178" w:rsidP="00284CB0">
            <w:pPr>
              <w:spacing w:after="0" w:line="240" w:lineRule="auto"/>
              <w:jc w:val="center"/>
              <w:rPr>
                <w:rFonts w:ascii="Times New Roman" w:eastAsia="Times New Roman" w:hAnsi="Times New Roman" w:cs="Times New Roman"/>
                <w:sz w:val="24"/>
                <w:szCs w:val="24"/>
                <w:lang w:eastAsia="ru-RU"/>
              </w:rPr>
            </w:pPr>
          </w:p>
          <w:p w:rsidR="00676AFD" w:rsidRPr="00CB0E51" w:rsidRDefault="00676AFD" w:rsidP="00284CB0">
            <w:pPr>
              <w:spacing w:after="0" w:line="240" w:lineRule="auto"/>
              <w:jc w:val="center"/>
              <w:rPr>
                <w:rFonts w:ascii="Times New Roman" w:eastAsia="Times New Roman" w:hAnsi="Times New Roman" w:cs="Times New Roman"/>
                <w:sz w:val="24"/>
                <w:szCs w:val="24"/>
                <w:lang w:eastAsia="ru-RU"/>
              </w:rPr>
            </w:pPr>
          </w:p>
          <w:p w:rsidR="00705178" w:rsidRPr="00CB0E51" w:rsidRDefault="00676AFD"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«Кукушка» р.н.песня., «Ходит зайка по саду» р.н. песня, «Василек» р.н. песня, попевка «Зимние забавы»</w:t>
            </w:r>
            <w:r w:rsidR="006A1259" w:rsidRPr="00CB0E51">
              <w:rPr>
                <w:rFonts w:ascii="Times New Roman" w:eastAsia="Times New Roman" w:hAnsi="Times New Roman" w:cs="Times New Roman"/>
                <w:sz w:val="24"/>
                <w:szCs w:val="24"/>
                <w:lang w:eastAsia="ru-RU"/>
              </w:rPr>
              <w:t xml:space="preserve"> муз. и сл. М.Картушиной.  </w:t>
            </w:r>
            <w:r w:rsidR="00705178" w:rsidRPr="00CB0E51">
              <w:rPr>
                <w:rFonts w:ascii="Times New Roman" w:eastAsia="Times New Roman" w:hAnsi="Times New Roman" w:cs="Times New Roman"/>
                <w:sz w:val="24"/>
                <w:szCs w:val="24"/>
                <w:lang w:eastAsia="ru-RU"/>
              </w:rPr>
              <w:t>Песни к новому году (авторские песни А. Чугайкиной).</w:t>
            </w:r>
          </w:p>
          <w:p w:rsidR="00705178" w:rsidRPr="00CB0E51" w:rsidRDefault="00705178" w:rsidP="00284CB0">
            <w:pPr>
              <w:spacing w:after="0" w:line="240" w:lineRule="auto"/>
              <w:jc w:val="center"/>
              <w:rPr>
                <w:rFonts w:ascii="Times New Roman" w:eastAsia="Times New Roman" w:hAnsi="Times New Roman" w:cs="Times New Roman"/>
                <w:sz w:val="24"/>
                <w:szCs w:val="24"/>
                <w:lang w:eastAsia="ru-RU"/>
              </w:rPr>
            </w:pPr>
          </w:p>
        </w:tc>
      </w:tr>
      <w:tr w:rsidR="00CB0E51" w:rsidRPr="00CB0E51" w:rsidTr="00C81F75">
        <w:trPr>
          <w:trHeight w:val="7305"/>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b/>
                <w:bCs/>
                <w:sz w:val="24"/>
                <w:szCs w:val="24"/>
                <w:lang w:eastAsia="ru-RU"/>
              </w:rPr>
              <w:t>Январь</w:t>
            </w:r>
          </w:p>
          <w:p w:rsidR="008E5D60" w:rsidRPr="00CB0E51" w:rsidRDefault="0066794E" w:rsidP="00284CB0">
            <w:pPr>
              <w:spacing w:after="0" w:line="240" w:lineRule="auto"/>
              <w:jc w:val="center"/>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Развитие ладового чувства</w:t>
            </w: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66794E"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b/>
                <w:bCs/>
                <w:sz w:val="24"/>
                <w:szCs w:val="24"/>
                <w:lang w:eastAsia="ru-RU"/>
              </w:rPr>
              <w:t>Февраль</w:t>
            </w:r>
          </w:p>
          <w:p w:rsidR="008F46BC" w:rsidRPr="00CB0E51" w:rsidRDefault="0066794E"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Упражнение на интонирование тонической терции</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8E5D60">
            <w:pPr>
              <w:spacing w:after="0" w:line="240" w:lineRule="auto"/>
              <w:jc w:val="both"/>
              <w:rPr>
                <w:rFonts w:ascii="Times New Roman" w:eastAsia="Times New Roman" w:hAnsi="Times New Roman" w:cs="Times New Roman"/>
                <w:sz w:val="24"/>
                <w:szCs w:val="24"/>
                <w:lang w:eastAsia="ru-RU"/>
              </w:rPr>
            </w:pP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способствовать развитию у детей эмоциональной отзывчивости на песни различного характера;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учить различать, называть отдельные части музыкального произведения: вступление, заключение, припев;</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совершенствовать у детей умение чисто интонировать поступенное и скачкообразное движение мелодии;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умение самостоятельно начинать пение после вступления;</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точно воспроизводить ритмический рисунок мелодии;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петь без крика, естественным голосом, легким звуком;</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правильно произносить гласные и согласные в конце слов.</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BE8" w:rsidRPr="00CB0E51" w:rsidRDefault="00111BE8" w:rsidP="00111BE8">
            <w:pPr>
              <w:spacing w:after="0" w:line="240" w:lineRule="auto"/>
              <w:jc w:val="center"/>
              <w:rPr>
                <w:rFonts w:ascii="Times New Roman" w:eastAsia="Times New Roman" w:hAnsi="Times New Roman" w:cs="Times New Roman"/>
                <w:sz w:val="24"/>
                <w:szCs w:val="24"/>
                <w:lang w:eastAsia="ru-RU"/>
              </w:rPr>
            </w:pPr>
          </w:p>
          <w:p w:rsidR="00111BE8" w:rsidRPr="00CB0E51" w:rsidRDefault="00111BE8" w:rsidP="00111BE8">
            <w:pPr>
              <w:spacing w:after="0" w:line="240" w:lineRule="auto"/>
              <w:jc w:val="center"/>
              <w:rPr>
                <w:rFonts w:ascii="Times New Roman" w:eastAsia="Times New Roman" w:hAnsi="Times New Roman" w:cs="Times New Roman"/>
                <w:sz w:val="24"/>
                <w:szCs w:val="24"/>
                <w:lang w:eastAsia="ru-RU"/>
              </w:rPr>
            </w:pPr>
          </w:p>
          <w:p w:rsidR="00111BE8" w:rsidRPr="00CB0E51" w:rsidRDefault="00111BE8" w:rsidP="00111BE8">
            <w:pPr>
              <w:spacing w:after="0" w:line="240" w:lineRule="auto"/>
              <w:jc w:val="center"/>
              <w:rPr>
                <w:rFonts w:ascii="Times New Roman" w:eastAsia="Times New Roman" w:hAnsi="Times New Roman" w:cs="Times New Roman"/>
                <w:sz w:val="24"/>
                <w:szCs w:val="24"/>
                <w:lang w:eastAsia="ru-RU"/>
              </w:rPr>
            </w:pPr>
          </w:p>
          <w:p w:rsidR="008F46BC" w:rsidRPr="00CB0E51" w:rsidRDefault="00705178"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«Солнышко» р.н.песня с движениями.</w:t>
            </w:r>
          </w:p>
          <w:p w:rsidR="00705178" w:rsidRPr="00CB0E51" w:rsidRDefault="00705178"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Попевки «Лесенка», «Домик на горе» муз. М. Картушиной.</w:t>
            </w:r>
          </w:p>
          <w:p w:rsidR="00705178" w:rsidRPr="00CB0E51" w:rsidRDefault="00705178"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Песни к рождеству: «Звездочки ярко сияли» и из репертуара воскресной школы</w:t>
            </w:r>
            <w:r w:rsidR="00586409" w:rsidRPr="00CB0E51">
              <w:rPr>
                <w:rFonts w:ascii="Times New Roman" w:eastAsia="Times New Roman" w:hAnsi="Times New Roman" w:cs="Times New Roman"/>
                <w:sz w:val="24"/>
                <w:szCs w:val="24"/>
                <w:lang w:eastAsia="ru-RU"/>
              </w:rPr>
              <w:t xml:space="preserve"> «Рождественская звезда» муз.Е.Богдановой.</w:t>
            </w:r>
          </w:p>
          <w:p w:rsidR="0066794E" w:rsidRPr="00CB0E51" w:rsidRDefault="0066794E" w:rsidP="00284CB0">
            <w:pPr>
              <w:spacing w:after="0" w:line="240" w:lineRule="auto"/>
              <w:rPr>
                <w:rFonts w:ascii="Times New Roman" w:eastAsia="Times New Roman" w:hAnsi="Times New Roman" w:cs="Times New Roman"/>
                <w:sz w:val="24"/>
                <w:szCs w:val="24"/>
                <w:lang w:eastAsia="ru-RU"/>
              </w:rPr>
            </w:pPr>
          </w:p>
          <w:p w:rsidR="0066794E" w:rsidRPr="00CB0E51" w:rsidRDefault="0066794E" w:rsidP="00284CB0">
            <w:pPr>
              <w:spacing w:after="0" w:line="240" w:lineRule="auto"/>
              <w:rPr>
                <w:rFonts w:ascii="Times New Roman" w:eastAsia="Times New Roman" w:hAnsi="Times New Roman" w:cs="Times New Roman"/>
                <w:sz w:val="24"/>
                <w:szCs w:val="24"/>
                <w:lang w:eastAsia="ru-RU"/>
              </w:rPr>
            </w:pPr>
          </w:p>
          <w:p w:rsidR="00586409" w:rsidRPr="00CB0E51" w:rsidRDefault="00586409"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«На заре», «Слон», «Здравствуйте» муз. и сл. М . Картушиной.</w:t>
            </w:r>
          </w:p>
          <w:p w:rsidR="00586409" w:rsidRPr="00CB0E51" w:rsidRDefault="00586409"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«Кто как кричит», «Кошкин дом».</w:t>
            </w:r>
          </w:p>
          <w:p w:rsidR="0066794E" w:rsidRPr="00CB0E51" w:rsidRDefault="0066794E" w:rsidP="00284CB0">
            <w:pPr>
              <w:spacing w:after="0" w:line="240" w:lineRule="auto"/>
              <w:rPr>
                <w:rFonts w:ascii="Times New Roman" w:eastAsia="Times New Roman" w:hAnsi="Times New Roman" w:cs="Times New Roman"/>
                <w:sz w:val="24"/>
                <w:szCs w:val="24"/>
                <w:lang w:eastAsia="ru-RU"/>
              </w:rPr>
            </w:pPr>
          </w:p>
          <w:p w:rsidR="00586409" w:rsidRPr="00CB0E51" w:rsidRDefault="00586409" w:rsidP="00284CB0">
            <w:pPr>
              <w:spacing w:after="0" w:line="240" w:lineRule="auto"/>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Песни ко Дню защитника Отечества.</w:t>
            </w:r>
          </w:p>
          <w:p w:rsidR="00586409" w:rsidRPr="00CB0E51" w:rsidRDefault="00586409" w:rsidP="00111BE8">
            <w:pPr>
              <w:spacing w:after="0" w:line="240" w:lineRule="auto"/>
              <w:jc w:val="center"/>
              <w:rPr>
                <w:rFonts w:ascii="Times New Roman" w:eastAsia="Times New Roman" w:hAnsi="Times New Roman" w:cs="Times New Roman"/>
                <w:sz w:val="24"/>
                <w:szCs w:val="24"/>
                <w:lang w:eastAsia="ru-RU"/>
              </w:rPr>
            </w:pPr>
          </w:p>
        </w:tc>
      </w:tr>
      <w:tr w:rsidR="00CB0E51" w:rsidRPr="00CB0E51" w:rsidTr="00F366F4">
        <w:trPr>
          <w:trHeight w:val="140"/>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b/>
                <w:bCs/>
                <w:sz w:val="24"/>
                <w:szCs w:val="24"/>
                <w:lang w:eastAsia="ru-RU"/>
              </w:rPr>
              <w:t>Март</w:t>
            </w:r>
          </w:p>
          <w:p w:rsidR="008E5D60" w:rsidRPr="00CB0E51" w:rsidRDefault="0066794E" w:rsidP="00284CB0">
            <w:pPr>
              <w:spacing w:after="0" w:line="240" w:lineRule="auto"/>
              <w:jc w:val="center"/>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Пальчиковая игра</w:t>
            </w: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66794E" w:rsidP="00284CB0">
            <w:pPr>
              <w:spacing w:after="0" w:line="240" w:lineRule="auto"/>
              <w:jc w:val="center"/>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Упражнения</w:t>
            </w: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284CB0">
            <w:pPr>
              <w:spacing w:after="0" w:line="240" w:lineRule="auto"/>
              <w:jc w:val="center"/>
              <w:rPr>
                <w:rFonts w:ascii="Times New Roman" w:eastAsia="Times New Roman" w:hAnsi="Times New Roman" w:cs="Times New Roman"/>
                <w:b/>
                <w:bCs/>
                <w:sz w:val="24"/>
                <w:szCs w:val="24"/>
                <w:lang w:eastAsia="ru-RU"/>
              </w:rPr>
            </w:pPr>
          </w:p>
          <w:p w:rsidR="0066794E"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b/>
                <w:bCs/>
                <w:sz w:val="24"/>
                <w:szCs w:val="24"/>
                <w:lang w:eastAsia="ru-RU"/>
              </w:rPr>
              <w:t>Апрель</w:t>
            </w:r>
          </w:p>
          <w:p w:rsidR="008F46BC" w:rsidRPr="00CB0E51" w:rsidRDefault="0066794E"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Артикуляция и дикция- скороговорки</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8E5D60">
            <w:pPr>
              <w:spacing w:after="0" w:line="240" w:lineRule="auto"/>
              <w:jc w:val="both"/>
              <w:rPr>
                <w:rFonts w:ascii="Times New Roman" w:eastAsia="Times New Roman" w:hAnsi="Times New Roman" w:cs="Times New Roman"/>
                <w:sz w:val="24"/>
                <w:szCs w:val="24"/>
                <w:lang w:eastAsia="ru-RU"/>
              </w:rPr>
            </w:pP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продолжать развивать эмоциональную отзывчивость на песни разного характера;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дослушать песню до конца, не отвлекаясь;</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упражнять детей в чистом интонировании секунды, кварты;</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учить воспринимать звуки, чувствуя их различие по протяженности;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точно воспроизводить простой ритмический рисунок;</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продолжать работать над навыком чистого интонирования мелодии;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точно воспроизводить ритмический рисунок мелодии;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петь без крика, естественным голосом, легким звуком;</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правильно произносить гласные и согласные в конце слов;</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следить за правильной певческой осанкой детей.</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58640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Мороз» р.н.песня, «Про Филина», «Ворон».</w:t>
            </w:r>
          </w:p>
          <w:p w:rsidR="00586409" w:rsidRPr="00CB0E51" w:rsidRDefault="0058640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«Мышки».</w:t>
            </w:r>
          </w:p>
          <w:p w:rsidR="00586409" w:rsidRPr="00CB0E51" w:rsidRDefault="0058640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«Ручеек», «Мотоцикл».</w:t>
            </w: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586409" w:rsidRPr="00CB0E51" w:rsidRDefault="0058640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к 8 Марта. (авторские А. Чугайкиной а также песни других авторов</w:t>
            </w:r>
            <w:r w:rsidR="004D5FD5" w:rsidRPr="00CB0E51">
              <w:rPr>
                <w:rFonts w:ascii="Times New Roman" w:eastAsia="Times New Roman" w:hAnsi="Times New Roman" w:cs="Times New Roman"/>
                <w:sz w:val="24"/>
                <w:szCs w:val="24"/>
                <w:lang w:eastAsia="ru-RU"/>
              </w:rPr>
              <w:t xml:space="preserve"> по выбору).</w:t>
            </w: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«Три сороки», «Щенок».</w:t>
            </w: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Вокальные упражнения на гласные «Колыбельная» муз. и сл. М. Картушиной.</w:t>
            </w:r>
          </w:p>
          <w:p w:rsidR="00111BE8" w:rsidRPr="00CB0E51" w:rsidRDefault="00111BE8" w:rsidP="00284CB0">
            <w:pPr>
              <w:spacing w:after="0" w:line="240" w:lineRule="auto"/>
              <w:jc w:val="center"/>
              <w:rPr>
                <w:rFonts w:ascii="Times New Roman" w:eastAsia="Times New Roman" w:hAnsi="Times New Roman" w:cs="Times New Roman"/>
                <w:sz w:val="24"/>
                <w:szCs w:val="24"/>
                <w:lang w:eastAsia="ru-RU"/>
              </w:rPr>
            </w:pPr>
          </w:p>
          <w:p w:rsidR="00111BE8" w:rsidRPr="00CB0E51" w:rsidRDefault="00111BE8"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о весне.(Авторские песни А. Чугайкиной и других авторов по выбору).</w:t>
            </w: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586409">
            <w:pPr>
              <w:spacing w:after="0" w:line="240" w:lineRule="auto"/>
              <w:jc w:val="both"/>
              <w:rPr>
                <w:rFonts w:ascii="Times New Roman" w:eastAsia="Times New Roman" w:hAnsi="Times New Roman" w:cs="Times New Roman"/>
                <w:sz w:val="24"/>
                <w:szCs w:val="24"/>
                <w:lang w:eastAsia="ru-RU"/>
              </w:rPr>
            </w:pPr>
          </w:p>
          <w:p w:rsidR="004D5FD5" w:rsidRPr="00CB0E51" w:rsidRDefault="004D5FD5" w:rsidP="00586409">
            <w:pPr>
              <w:spacing w:after="0" w:line="240" w:lineRule="auto"/>
              <w:jc w:val="both"/>
              <w:rPr>
                <w:rFonts w:ascii="Times New Roman" w:eastAsia="Times New Roman" w:hAnsi="Times New Roman" w:cs="Times New Roman"/>
                <w:sz w:val="24"/>
                <w:szCs w:val="24"/>
                <w:lang w:eastAsia="ru-RU"/>
              </w:rPr>
            </w:pPr>
          </w:p>
          <w:p w:rsidR="004D5FD5" w:rsidRPr="00CB0E51" w:rsidRDefault="004D5FD5" w:rsidP="00586409">
            <w:pPr>
              <w:spacing w:after="0" w:line="240" w:lineRule="auto"/>
              <w:jc w:val="both"/>
              <w:rPr>
                <w:rFonts w:ascii="Times New Roman" w:eastAsia="Times New Roman" w:hAnsi="Times New Roman" w:cs="Times New Roman"/>
                <w:sz w:val="24"/>
                <w:szCs w:val="24"/>
                <w:lang w:eastAsia="ru-RU"/>
              </w:rPr>
            </w:pPr>
          </w:p>
          <w:p w:rsidR="004D5FD5" w:rsidRPr="00CB0E51" w:rsidRDefault="004D5FD5" w:rsidP="00586409">
            <w:pPr>
              <w:spacing w:after="0" w:line="240" w:lineRule="auto"/>
              <w:jc w:val="both"/>
              <w:rPr>
                <w:rFonts w:ascii="Times New Roman" w:eastAsia="Times New Roman" w:hAnsi="Times New Roman" w:cs="Times New Roman"/>
                <w:sz w:val="24"/>
                <w:szCs w:val="24"/>
                <w:lang w:eastAsia="ru-RU"/>
              </w:rPr>
            </w:pPr>
          </w:p>
          <w:p w:rsidR="008F46BC" w:rsidRPr="00CB0E51" w:rsidRDefault="008F46BC" w:rsidP="008E5D60">
            <w:pPr>
              <w:spacing w:after="0" w:line="240" w:lineRule="auto"/>
              <w:rPr>
                <w:rFonts w:ascii="Times New Roman" w:eastAsia="Times New Roman" w:hAnsi="Times New Roman" w:cs="Times New Roman"/>
                <w:sz w:val="24"/>
                <w:szCs w:val="24"/>
                <w:lang w:eastAsia="ru-RU"/>
              </w:rPr>
            </w:pPr>
          </w:p>
        </w:tc>
      </w:tr>
      <w:tr w:rsidR="00CB0E51" w:rsidRPr="00CB0E51" w:rsidTr="00C81F75">
        <w:trPr>
          <w:trHeight w:val="2522"/>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sz w:val="24"/>
                <w:szCs w:val="24"/>
                <w:lang w:eastAsia="ru-RU"/>
              </w:rPr>
            </w:pPr>
          </w:p>
          <w:p w:rsidR="008E5D60" w:rsidRPr="00CB0E51" w:rsidRDefault="008E5D60" w:rsidP="00284CB0">
            <w:pPr>
              <w:spacing w:after="0" w:line="240" w:lineRule="auto"/>
              <w:rPr>
                <w:rFonts w:ascii="Times New Roman" w:eastAsia="Times New Roman" w:hAnsi="Times New Roman" w:cs="Times New Roman"/>
                <w:sz w:val="24"/>
                <w:szCs w:val="24"/>
                <w:lang w:eastAsia="ru-RU"/>
              </w:rPr>
            </w:pPr>
          </w:p>
          <w:p w:rsidR="008E5D60" w:rsidRPr="00CB0E51" w:rsidRDefault="008E5D60" w:rsidP="00284CB0">
            <w:pPr>
              <w:spacing w:after="0" w:line="240" w:lineRule="auto"/>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b/>
                <w:bCs/>
                <w:sz w:val="24"/>
                <w:szCs w:val="24"/>
                <w:lang w:eastAsia="ru-RU"/>
              </w:rPr>
              <w:t>Май</w:t>
            </w:r>
          </w:p>
          <w:p w:rsidR="008E5D60" w:rsidRPr="00CB0E51" w:rsidRDefault="008E5D60" w:rsidP="00284CB0">
            <w:pPr>
              <w:spacing w:after="0" w:line="240" w:lineRule="auto"/>
              <w:rPr>
                <w:rFonts w:ascii="Times New Roman" w:eastAsia="Times New Roman" w:hAnsi="Times New Roman" w:cs="Times New Roman"/>
                <w:b/>
                <w:bCs/>
                <w:sz w:val="24"/>
                <w:szCs w:val="24"/>
                <w:lang w:eastAsia="ru-RU"/>
              </w:rPr>
            </w:pPr>
          </w:p>
          <w:p w:rsidR="008E5D60" w:rsidRPr="00CB0E51" w:rsidRDefault="0066794E" w:rsidP="00284CB0">
            <w:pPr>
              <w:spacing w:after="0" w:line="240" w:lineRule="auto"/>
              <w:rPr>
                <w:rFonts w:ascii="Times New Roman" w:eastAsia="Times New Roman" w:hAnsi="Times New Roman" w:cs="Times New Roman"/>
                <w:b/>
                <w:bCs/>
                <w:sz w:val="24"/>
                <w:szCs w:val="24"/>
                <w:lang w:eastAsia="ru-RU"/>
              </w:rPr>
            </w:pPr>
            <w:r w:rsidRPr="00CB0E51">
              <w:rPr>
                <w:rFonts w:ascii="Times New Roman" w:eastAsia="Times New Roman" w:hAnsi="Times New Roman" w:cs="Times New Roman"/>
                <w:sz w:val="24"/>
                <w:szCs w:val="24"/>
                <w:lang w:eastAsia="ru-RU"/>
              </w:rPr>
              <w:t>Работа над динамикой</w:t>
            </w:r>
          </w:p>
          <w:p w:rsidR="008E5D60" w:rsidRPr="00CB0E51" w:rsidRDefault="008E5D60" w:rsidP="00284CB0">
            <w:pPr>
              <w:spacing w:after="0" w:line="240" w:lineRule="auto"/>
              <w:rPr>
                <w:rFonts w:ascii="Times New Roman" w:eastAsia="Times New Roman" w:hAnsi="Times New Roman" w:cs="Times New Roman"/>
                <w:b/>
                <w:bCs/>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b/>
                <w:bCs/>
                <w:sz w:val="24"/>
                <w:szCs w:val="24"/>
                <w:lang w:eastAsia="ru-RU"/>
              </w:rPr>
            </w:pPr>
          </w:p>
          <w:p w:rsidR="008E5D60" w:rsidRPr="00CB0E51" w:rsidRDefault="008E5D60" w:rsidP="000D3F23">
            <w:pPr>
              <w:spacing w:after="0" w:line="240" w:lineRule="auto"/>
              <w:jc w:val="center"/>
              <w:rPr>
                <w:rFonts w:ascii="Times New Roman" w:eastAsia="Times New Roman" w:hAnsi="Times New Roman" w:cs="Times New Roman"/>
                <w:b/>
                <w:bCs/>
                <w:sz w:val="24"/>
                <w:szCs w:val="24"/>
                <w:lang w:eastAsia="ru-RU"/>
              </w:rPr>
            </w:pPr>
          </w:p>
          <w:p w:rsidR="008F46BC" w:rsidRPr="00CB0E51" w:rsidRDefault="008F46BC" w:rsidP="000D3F23">
            <w:pPr>
              <w:spacing w:after="0" w:line="240" w:lineRule="auto"/>
              <w:jc w:val="center"/>
              <w:rPr>
                <w:rFonts w:ascii="Times New Roman" w:eastAsia="Times New Roman" w:hAnsi="Times New Roman" w:cs="Times New Roman"/>
                <w:sz w:val="24"/>
                <w:szCs w:val="24"/>
                <w:lang w:eastAsia="ru-RU"/>
              </w:rPr>
            </w:pP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обогащать музыкальные впечатления детей, развивая их эмоциональную отзывчивость на песни разного характера;</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упражнять детей в чистом пропевании секунд, терций, кварты и квинты;</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умение детей различать звуки по высоте, слышать движение мелодий вверх-вниз, поступенное и скачкообразное;</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точно воспроизводить и передавать ритмический рисунок хлопками или игрой на детских музыкальных инструментах;</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проверять умение детей контролировать слухом качество пения товарищей;</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умение детей самостоятельно начинать и заканчивать песни;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уметь петь естественным голосом, без напряжения;</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брать дыхание между музыкальными фразами;</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продолжать петь выразительно, передавая разнообразный характер песен;</w:t>
            </w:r>
          </w:p>
          <w:p w:rsidR="008F46BC" w:rsidRPr="00CB0E51" w:rsidRDefault="008F46BC"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 детей умение сохранять правильную певческую осанку.</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BE8" w:rsidRPr="00CB0E51" w:rsidRDefault="00111BE8" w:rsidP="004D5FD5">
            <w:pPr>
              <w:spacing w:after="0" w:line="240" w:lineRule="auto"/>
              <w:jc w:val="both"/>
              <w:rPr>
                <w:rFonts w:ascii="Times New Roman" w:eastAsia="Times New Roman" w:hAnsi="Times New Roman" w:cs="Times New Roman"/>
                <w:sz w:val="24"/>
                <w:szCs w:val="24"/>
                <w:lang w:eastAsia="ru-RU"/>
              </w:rPr>
            </w:pPr>
          </w:p>
          <w:p w:rsidR="00111BE8" w:rsidRPr="00CB0E51" w:rsidRDefault="00111BE8" w:rsidP="004D5FD5">
            <w:pPr>
              <w:spacing w:after="0" w:line="240" w:lineRule="auto"/>
              <w:jc w:val="both"/>
              <w:rPr>
                <w:rFonts w:ascii="Times New Roman" w:eastAsia="Times New Roman" w:hAnsi="Times New Roman" w:cs="Times New Roman"/>
                <w:sz w:val="24"/>
                <w:szCs w:val="24"/>
                <w:lang w:eastAsia="ru-RU"/>
              </w:rPr>
            </w:pPr>
          </w:p>
          <w:p w:rsidR="008F46BC"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«Это Я» муз. и сл. М. Картушиной. ,  «Вопрос-ответ» -пение с игрой.</w:t>
            </w: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«Пойте тише малыши» муз. и сл.Д.Огороднова,</w:t>
            </w: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«Села кошка на такси» муз. и сл. М.Картушиной.</w:t>
            </w: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к 9 мая.</w:t>
            </w: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p>
          <w:p w:rsidR="004D5FD5" w:rsidRPr="00CB0E51" w:rsidRDefault="004D5FD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о лете.</w:t>
            </w:r>
          </w:p>
        </w:tc>
      </w:tr>
      <w:tr w:rsidR="00CB0E51" w:rsidRPr="00CB0E51" w:rsidTr="00DC0749">
        <w:trPr>
          <w:trHeight w:val="2522"/>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794E" w:rsidRPr="00CB0E51" w:rsidRDefault="00DC074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Июнь</w:t>
            </w:r>
          </w:p>
          <w:p w:rsidR="0066794E" w:rsidRPr="00CB0E51" w:rsidRDefault="0066794E"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Игра и пение</w:t>
            </w:r>
          </w:p>
          <w:p w:rsidR="0066794E" w:rsidRPr="00CB0E51" w:rsidRDefault="0066794E" w:rsidP="0066794E">
            <w:pPr>
              <w:rPr>
                <w:rFonts w:ascii="Times New Roman" w:eastAsia="Times New Roman" w:hAnsi="Times New Roman" w:cs="Times New Roman"/>
                <w:sz w:val="24"/>
                <w:szCs w:val="24"/>
                <w:lang w:eastAsia="ru-RU"/>
              </w:rPr>
            </w:pPr>
          </w:p>
          <w:p w:rsidR="00DC0749" w:rsidRPr="00CB0E51" w:rsidRDefault="0066794E" w:rsidP="0066794E">
            <w:pP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35364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закреплять умения, полученные в учебном году.</w:t>
            </w:r>
          </w:p>
          <w:p w:rsidR="00353645" w:rsidRPr="00CB0E51" w:rsidRDefault="00353645"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совмещение игровой деятельности с пением.</w:t>
            </w:r>
          </w:p>
          <w:p w:rsidR="00353645"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воссоздание особенности речи героев сказок.</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«Эхо»</w:t>
            </w: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Этюд «Болото»</w:t>
            </w: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Е.Попляновой «Давайка с тобой закаляться» и «Паучок».</w:t>
            </w:r>
          </w:p>
        </w:tc>
      </w:tr>
      <w:tr w:rsidR="00CB0E51" w:rsidRPr="00CB0E51" w:rsidTr="00DC0749">
        <w:trPr>
          <w:trHeight w:val="2522"/>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794E" w:rsidRPr="00CB0E51" w:rsidRDefault="00DC074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Июль</w:t>
            </w:r>
          </w:p>
          <w:p w:rsidR="0066794E" w:rsidRPr="00CB0E51" w:rsidRDefault="0066794E" w:rsidP="00284CB0">
            <w:pPr>
              <w:jc w:val="center"/>
              <w:rPr>
                <w:rFonts w:ascii="Times New Roman" w:eastAsia="Times New Roman" w:hAnsi="Times New Roman" w:cs="Times New Roman"/>
                <w:sz w:val="24"/>
                <w:szCs w:val="24"/>
                <w:lang w:eastAsia="ru-RU"/>
              </w:rPr>
            </w:pPr>
          </w:p>
          <w:p w:rsidR="0066794E" w:rsidRPr="00CB0E51" w:rsidRDefault="0066794E" w:rsidP="00284CB0">
            <w:pPr>
              <w:jc w:val="center"/>
              <w:rPr>
                <w:rFonts w:ascii="Times New Roman" w:eastAsia="Times New Roman" w:hAnsi="Times New Roman" w:cs="Times New Roman"/>
                <w:sz w:val="24"/>
                <w:szCs w:val="24"/>
                <w:lang w:eastAsia="ru-RU"/>
              </w:rPr>
            </w:pPr>
          </w:p>
          <w:p w:rsidR="0066794E" w:rsidRPr="00CB0E51" w:rsidRDefault="0066794E"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Скороговорки с разным выражением настроений.</w:t>
            </w:r>
          </w:p>
          <w:p w:rsidR="00DC0749" w:rsidRPr="00CB0E51" w:rsidRDefault="0066794E"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работа над артикуляцией и </w:t>
            </w:r>
            <w:r w:rsidRPr="00CB0E51">
              <w:rPr>
                <w:rFonts w:ascii="Times New Roman" w:eastAsia="Times New Roman" w:hAnsi="Times New Roman" w:cs="Times New Roman"/>
                <w:sz w:val="24"/>
                <w:szCs w:val="24"/>
                <w:lang w:eastAsia="ru-RU"/>
              </w:rPr>
              <w:lastRenderedPageBreak/>
              <w:t>артистизмом.</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lastRenderedPageBreak/>
              <w:t>- игровая деятельность с пением,где ребенок выступает в роли дирижера и задает свой темп.</w:t>
            </w:r>
          </w:p>
          <w:p w:rsidR="001F4417" w:rsidRPr="00CB0E51" w:rsidRDefault="001F4417" w:rsidP="0066794E">
            <w:pPr>
              <w:spacing w:after="0" w:line="240" w:lineRule="auto"/>
              <w:jc w:val="both"/>
              <w:rPr>
                <w:rFonts w:ascii="Times New Roman" w:eastAsia="Times New Roman" w:hAnsi="Times New Roman" w:cs="Times New Roman"/>
                <w:sz w:val="24"/>
                <w:szCs w:val="24"/>
                <w:lang w:eastAsia="ru-RU"/>
              </w:rPr>
            </w:pP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«Дирижер» муз. игра.</w:t>
            </w: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p>
          <w:p w:rsidR="001F4417"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Е.Попляновой «Сороконожки» и «</w:t>
            </w:r>
            <w:r w:rsidR="0087392E" w:rsidRPr="00CB0E51">
              <w:rPr>
                <w:rFonts w:ascii="Times New Roman" w:eastAsia="Times New Roman" w:hAnsi="Times New Roman" w:cs="Times New Roman"/>
                <w:sz w:val="24"/>
                <w:szCs w:val="24"/>
                <w:lang w:eastAsia="ru-RU"/>
              </w:rPr>
              <w:t>Абрифи</w:t>
            </w:r>
            <w:r w:rsidRPr="00CB0E51">
              <w:rPr>
                <w:rFonts w:ascii="Times New Roman" w:eastAsia="Times New Roman" w:hAnsi="Times New Roman" w:cs="Times New Roman"/>
                <w:sz w:val="24"/>
                <w:szCs w:val="24"/>
                <w:lang w:eastAsia="ru-RU"/>
              </w:rPr>
              <w:t>ни-абрикос».</w:t>
            </w:r>
          </w:p>
        </w:tc>
      </w:tr>
      <w:tr w:rsidR="00CB0E51" w:rsidRPr="00CB0E51" w:rsidTr="00DC0749">
        <w:trPr>
          <w:trHeight w:val="2522"/>
        </w:trPr>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CB0" w:rsidRPr="00CB0E51" w:rsidRDefault="00DC0749"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lastRenderedPageBreak/>
              <w:t>Август</w:t>
            </w:r>
          </w:p>
          <w:p w:rsidR="00284CB0" w:rsidRPr="00CB0E51" w:rsidRDefault="00284CB0" w:rsidP="00284CB0">
            <w:pPr>
              <w:jc w:val="center"/>
              <w:rPr>
                <w:rFonts w:ascii="Times New Roman" w:eastAsia="Times New Roman" w:hAnsi="Times New Roman" w:cs="Times New Roman"/>
                <w:sz w:val="24"/>
                <w:szCs w:val="24"/>
                <w:lang w:eastAsia="ru-RU"/>
              </w:rPr>
            </w:pPr>
          </w:p>
          <w:p w:rsidR="00284CB0" w:rsidRPr="00CB0E51" w:rsidRDefault="00284CB0" w:rsidP="00284CB0">
            <w:pPr>
              <w:jc w:val="center"/>
              <w:rPr>
                <w:rFonts w:ascii="Times New Roman" w:eastAsia="Times New Roman" w:hAnsi="Times New Roman" w:cs="Times New Roman"/>
                <w:sz w:val="24"/>
                <w:szCs w:val="24"/>
                <w:lang w:eastAsia="ru-RU"/>
              </w:rPr>
            </w:pPr>
          </w:p>
          <w:p w:rsidR="00DC0749" w:rsidRPr="00CB0E51" w:rsidRDefault="00284CB0"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Музыкальные игры.</w:t>
            </w:r>
          </w:p>
          <w:p w:rsidR="00284CB0" w:rsidRPr="00CB0E51" w:rsidRDefault="00284CB0" w:rsidP="00284CB0">
            <w:pPr>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Игра на внимание.</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1F4417" w:rsidP="008E5D60">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вокально-двигательная гимнастика.</w:t>
            </w:r>
          </w:p>
          <w:p w:rsidR="001F4417" w:rsidRPr="00CB0E51" w:rsidRDefault="001F4417" w:rsidP="008E5D60">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w:t>
            </w:r>
          </w:p>
          <w:p w:rsidR="001F4417" w:rsidRPr="00CB0E51" w:rsidRDefault="001F4417" w:rsidP="008E5D60">
            <w:pPr>
              <w:spacing w:after="0" w:line="24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-развитие координации движения с пением.</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749" w:rsidRPr="00CB0E51" w:rsidRDefault="001F4417"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«На птичьем дворе».</w:t>
            </w:r>
          </w:p>
          <w:p w:rsidR="001F4417" w:rsidRPr="00CB0E51" w:rsidRDefault="0087392E"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«Перебежки», «Воробей».</w:t>
            </w:r>
          </w:p>
          <w:p w:rsidR="00284CB0" w:rsidRPr="00CB0E51" w:rsidRDefault="00284CB0" w:rsidP="00284CB0">
            <w:pPr>
              <w:spacing w:after="0" w:line="240" w:lineRule="auto"/>
              <w:jc w:val="center"/>
              <w:rPr>
                <w:rFonts w:ascii="Times New Roman" w:eastAsia="Times New Roman" w:hAnsi="Times New Roman" w:cs="Times New Roman"/>
                <w:sz w:val="24"/>
                <w:szCs w:val="24"/>
                <w:lang w:eastAsia="ru-RU"/>
              </w:rPr>
            </w:pPr>
          </w:p>
          <w:p w:rsidR="0087392E" w:rsidRPr="00CB0E51" w:rsidRDefault="0087392E"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«Вокалист».</w:t>
            </w:r>
          </w:p>
          <w:p w:rsidR="00284CB0" w:rsidRPr="00CB0E51" w:rsidRDefault="00284CB0" w:rsidP="00284CB0">
            <w:pPr>
              <w:spacing w:after="0" w:line="240" w:lineRule="auto"/>
              <w:jc w:val="center"/>
              <w:rPr>
                <w:rFonts w:ascii="Times New Roman" w:eastAsia="Times New Roman" w:hAnsi="Times New Roman" w:cs="Times New Roman"/>
                <w:sz w:val="24"/>
                <w:szCs w:val="24"/>
                <w:lang w:eastAsia="ru-RU"/>
              </w:rPr>
            </w:pPr>
          </w:p>
          <w:p w:rsidR="00284CB0" w:rsidRPr="00CB0E51" w:rsidRDefault="00284CB0" w:rsidP="00284CB0">
            <w:pPr>
              <w:spacing w:after="0" w:line="240" w:lineRule="auto"/>
              <w:jc w:val="center"/>
              <w:rPr>
                <w:rFonts w:ascii="Times New Roman" w:eastAsia="Times New Roman" w:hAnsi="Times New Roman" w:cs="Times New Roman"/>
                <w:sz w:val="24"/>
                <w:szCs w:val="24"/>
                <w:lang w:eastAsia="ru-RU"/>
              </w:rPr>
            </w:pPr>
          </w:p>
          <w:p w:rsidR="0087392E" w:rsidRPr="00CB0E51" w:rsidRDefault="0087392E" w:rsidP="00284CB0">
            <w:pPr>
              <w:spacing w:after="0" w:line="240" w:lineRule="auto"/>
              <w:jc w:val="center"/>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Песни Е.Попляновой  «Медвежата» и «Если в доме кто-то плачет».</w:t>
            </w:r>
          </w:p>
        </w:tc>
      </w:tr>
    </w:tbl>
    <w:p w:rsidR="008F46BC" w:rsidRPr="00CB0E51" w:rsidRDefault="008F46BC" w:rsidP="008F46BC"/>
    <w:p w:rsidR="00111BE8" w:rsidRPr="00CB0E51" w:rsidRDefault="00B72DEB" w:rsidP="001911CA">
      <w:pPr>
        <w:widowControl w:val="0"/>
        <w:autoSpaceDE w:val="0"/>
        <w:autoSpaceDN w:val="0"/>
        <w:adjustRightInd w:val="0"/>
        <w:spacing w:after="0" w:line="360" w:lineRule="auto"/>
        <w:jc w:val="center"/>
        <w:rPr>
          <w:rFonts w:ascii="Times New Roman" w:eastAsia="Times New Roman" w:hAnsi="Times New Roman" w:cs="Times New Roman"/>
          <w:b/>
          <w:bCs/>
          <w:i/>
          <w:sz w:val="32"/>
          <w:szCs w:val="32"/>
          <w:lang w:eastAsia="ru-RU"/>
        </w:rPr>
      </w:pPr>
      <w:r w:rsidRPr="00CB0E51">
        <w:rPr>
          <w:rFonts w:ascii="Times New Roman" w:eastAsia="Times New Roman" w:hAnsi="Times New Roman" w:cs="Times New Roman"/>
          <w:b/>
          <w:i/>
          <w:sz w:val="32"/>
          <w:szCs w:val="32"/>
          <w:lang w:eastAsia="ru-RU"/>
        </w:rPr>
        <w:t>Возрастные</w:t>
      </w:r>
      <w:r w:rsidRPr="00CB0E51">
        <w:rPr>
          <w:rFonts w:ascii="Times New Roman" w:eastAsia="Times New Roman" w:hAnsi="Times New Roman" w:cs="Times New Roman"/>
          <w:i/>
          <w:sz w:val="32"/>
          <w:szCs w:val="32"/>
          <w:lang w:eastAsia="ru-RU"/>
        </w:rPr>
        <w:t xml:space="preserve"> </w:t>
      </w:r>
      <w:r w:rsidRPr="00CB0E51">
        <w:rPr>
          <w:rFonts w:ascii="Times New Roman" w:eastAsia="Times New Roman" w:hAnsi="Times New Roman" w:cs="Times New Roman"/>
          <w:b/>
          <w:bCs/>
          <w:i/>
          <w:sz w:val="32"/>
          <w:szCs w:val="32"/>
          <w:lang w:eastAsia="ru-RU"/>
        </w:rPr>
        <w:t>ос</w:t>
      </w:r>
      <w:r w:rsidR="00975CF4" w:rsidRPr="00CB0E51">
        <w:rPr>
          <w:rFonts w:ascii="Times New Roman" w:eastAsia="Times New Roman" w:hAnsi="Times New Roman" w:cs="Times New Roman"/>
          <w:b/>
          <w:bCs/>
          <w:i/>
          <w:sz w:val="32"/>
          <w:szCs w:val="32"/>
          <w:lang w:eastAsia="ru-RU"/>
        </w:rPr>
        <w:t>обенности слуха и голоса детей 5</w:t>
      </w:r>
      <w:r w:rsidRPr="00CB0E51">
        <w:rPr>
          <w:rFonts w:ascii="Times New Roman" w:eastAsia="Times New Roman" w:hAnsi="Times New Roman" w:cs="Times New Roman"/>
          <w:b/>
          <w:bCs/>
          <w:i/>
          <w:sz w:val="32"/>
          <w:szCs w:val="32"/>
          <w:lang w:eastAsia="ru-RU"/>
        </w:rPr>
        <w:t>-7 лет.</w:t>
      </w:r>
    </w:p>
    <w:p w:rsidR="00B72DEB" w:rsidRPr="00CB0E51" w:rsidRDefault="00B72DEB" w:rsidP="001911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bCs/>
          <w:sz w:val="28"/>
          <w:szCs w:val="28"/>
          <w:lang w:eastAsia="ru-RU"/>
        </w:rPr>
        <w:t>У детей этого возраста достаточно развита речь, они свободно высказывают свои суждения по содержанию песни, оценивают свое пение</w:t>
      </w:r>
      <w:r w:rsidR="00975CF4" w:rsidRPr="00CB0E51">
        <w:rPr>
          <w:rFonts w:ascii="Times New Roman" w:eastAsia="Times New Roman" w:hAnsi="Times New Roman" w:cs="Times New Roman"/>
          <w:bCs/>
          <w:sz w:val="28"/>
          <w:szCs w:val="28"/>
          <w:lang w:eastAsia="ru-RU"/>
        </w:rPr>
        <w:t xml:space="preserve"> и пение других детей. У детей 6</w:t>
      </w:r>
      <w:r w:rsidRPr="00CB0E51">
        <w:rPr>
          <w:rFonts w:ascii="Times New Roman" w:eastAsia="Times New Roman" w:hAnsi="Times New Roman" w:cs="Times New Roman"/>
          <w:bCs/>
          <w:sz w:val="28"/>
          <w:szCs w:val="28"/>
          <w:lang w:eastAsia="ru-RU"/>
        </w:rPr>
        <w:t>-го года жизни появляется способность  активного мышления. Они более самостоятельны и инициативны во время обучения.</w:t>
      </w:r>
    </w:p>
    <w:p w:rsidR="00B72DEB" w:rsidRPr="00CB0E51" w:rsidRDefault="00975CF4" w:rsidP="001911C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Общее развитие на шестом</w:t>
      </w:r>
      <w:r w:rsidR="00B72DEB" w:rsidRPr="00CB0E51">
        <w:rPr>
          <w:rFonts w:ascii="Times New Roman" w:eastAsia="Times New Roman" w:hAnsi="Times New Roman" w:cs="Times New Roman"/>
          <w:sz w:val="28"/>
          <w:szCs w:val="28"/>
          <w:lang w:eastAsia="ru-RU"/>
        </w:rPr>
        <w:t xml:space="preserve">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w:t>
      </w:r>
      <w:r w:rsidR="00B72DEB" w:rsidRPr="00CB0E51">
        <w:rPr>
          <w:rFonts w:ascii="Times New Roman" w:eastAsia="Times New Roman" w:hAnsi="Times New Roman" w:cs="Times New Roman"/>
          <w:sz w:val="28"/>
          <w:szCs w:val="28"/>
          <w:lang w:val="en-US" w:eastAsia="ru-RU"/>
        </w:rPr>
        <w:t>xp</w:t>
      </w:r>
      <w:r w:rsidR="00B72DEB" w:rsidRPr="00CB0E51">
        <w:rPr>
          <w:rFonts w:ascii="Times New Roman" w:eastAsia="Times New Roman" w:hAnsi="Times New Roman" w:cs="Times New Roman"/>
          <w:sz w:val="28"/>
          <w:szCs w:val="28"/>
          <w:lang w:eastAsia="ru-RU"/>
        </w:rPr>
        <w:t>упкостью, ранимостью. Гортань с голосовыми связками еще недостаточно развиты. Связки короткие. Звук очень слабый. Он усиливается резонаторами. Грудной (низкий) резонатор развит слабее, чем головной (вер</w:t>
      </w:r>
      <w:r w:rsidRPr="00CB0E51">
        <w:rPr>
          <w:rFonts w:ascii="Times New Roman" w:eastAsia="Times New Roman" w:hAnsi="Times New Roman" w:cs="Times New Roman"/>
          <w:sz w:val="28"/>
          <w:szCs w:val="28"/>
          <w:lang w:eastAsia="ru-RU"/>
        </w:rPr>
        <w:t>хний), поэтому голос у детей 5-6</w:t>
      </w:r>
      <w:r w:rsidR="00B72DEB" w:rsidRPr="00CB0E51">
        <w:rPr>
          <w:rFonts w:ascii="Times New Roman" w:eastAsia="Times New Roman" w:hAnsi="Times New Roman" w:cs="Times New Roman"/>
          <w:sz w:val="28"/>
          <w:szCs w:val="28"/>
          <w:lang w:eastAsia="ru-RU"/>
        </w:rPr>
        <w:t xml:space="preserve"> лет несильный, хотя порой и звонкий. Следует избегать форсирование звука, во время которого у детей развивается низкое, несвойственное им звучание.</w:t>
      </w:r>
    </w:p>
    <w:p w:rsidR="00B72DEB" w:rsidRPr="00CB0E51" w:rsidRDefault="00B72DEB" w:rsidP="001911C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Дети могут петь в диапазоне </w:t>
      </w:r>
      <w:r w:rsidRPr="00CB0E51">
        <w:rPr>
          <w:rFonts w:ascii="Times New Roman" w:eastAsia="Times New Roman" w:hAnsi="Times New Roman" w:cs="Times New Roman"/>
          <w:iCs/>
          <w:sz w:val="28"/>
          <w:szCs w:val="28"/>
          <w:lang w:eastAsia="ru-RU"/>
        </w:rPr>
        <w:t>ре-си, а целенаправленная, систематическая работа позволяет расширить диапазон всех детей (до-ре2).</w:t>
      </w:r>
      <w:r w:rsidRPr="00CB0E51">
        <w:rPr>
          <w:rFonts w:ascii="Times New Roman" w:eastAsia="Times New Roman" w:hAnsi="Times New Roman" w:cs="Times New Roman"/>
          <w:sz w:val="28"/>
          <w:szCs w:val="28"/>
          <w:lang w:eastAsia="ru-RU"/>
        </w:rPr>
        <w:t xml:space="preserve">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CB0E51">
        <w:rPr>
          <w:rFonts w:ascii="Times New Roman" w:eastAsia="Times New Roman" w:hAnsi="Times New Roman" w:cs="Times New Roman"/>
          <w:i/>
          <w:iCs/>
          <w:sz w:val="28"/>
          <w:szCs w:val="28"/>
          <w:lang w:eastAsia="ru-RU"/>
        </w:rPr>
        <w:t>{ми) фа-си.</w:t>
      </w:r>
      <w:r w:rsidRPr="00CB0E51">
        <w:rPr>
          <w:rFonts w:ascii="Times New Roman" w:eastAsia="Times New Roman" w:hAnsi="Times New Roman" w:cs="Times New Roman"/>
          <w:sz w:val="28"/>
          <w:szCs w:val="28"/>
          <w:lang w:eastAsia="ru-RU"/>
        </w:rPr>
        <w:t xml:space="preserve"> В этом диапазоне звучание естественное, звук </w:t>
      </w:r>
      <w:r w:rsidRPr="00CB0E51">
        <w:rPr>
          <w:rFonts w:ascii="Times New Roman" w:eastAsia="Times New Roman" w:hAnsi="Times New Roman" w:cs="Times New Roman"/>
          <w:i/>
          <w:iCs/>
          <w:sz w:val="28"/>
          <w:szCs w:val="28"/>
          <w:lang w:eastAsia="ru-RU"/>
        </w:rPr>
        <w:t>до</w:t>
      </w:r>
      <w:r w:rsidRPr="00CB0E51">
        <w:rPr>
          <w:rFonts w:ascii="Times New Roman" w:eastAsia="Times New Roman" w:hAnsi="Times New Roman" w:cs="Times New Roman"/>
          <w:sz w:val="28"/>
          <w:szCs w:val="28"/>
          <w:lang w:eastAsia="ru-RU"/>
        </w:rPr>
        <w:t xml:space="preserve"> первой октавы звучит тяжело, его надо избегать.</w:t>
      </w:r>
    </w:p>
    <w:p w:rsidR="00B72DEB" w:rsidRPr="00CB0E51" w:rsidRDefault="00B72DEB" w:rsidP="001911C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песни хором в унисон</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хоровыми группами (дуэт, трио и т.д.)</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lastRenderedPageBreak/>
        <w:t>тембровыми подгруппами</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при включении в хор солистов </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пение под фонограмму. </w:t>
      </w:r>
    </w:p>
    <w:p w:rsidR="00B72DEB" w:rsidRPr="00CB0E51" w:rsidRDefault="00B72DEB" w:rsidP="001911CA">
      <w:pPr>
        <w:widowControl w:val="0"/>
        <w:numPr>
          <w:ilvl w:val="0"/>
          <w:numId w:val="1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пение по нотам</w:t>
      </w:r>
    </w:p>
    <w:p w:rsidR="00B72DEB" w:rsidRPr="00CB0E51" w:rsidRDefault="00B72DEB" w:rsidP="001911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Прежде чем приступить к работе с детьми,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072C23" w:rsidRPr="00CB0E51" w:rsidRDefault="00072C23" w:rsidP="00975CF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07977" w:rsidRPr="00CB0E51" w:rsidRDefault="00B07977" w:rsidP="00975CF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072C23" w:rsidRPr="00CB0E51" w:rsidRDefault="00235E60" w:rsidP="001911CA">
      <w:pPr>
        <w:widowControl w:val="0"/>
        <w:autoSpaceDE w:val="0"/>
        <w:autoSpaceDN w:val="0"/>
        <w:adjustRightInd w:val="0"/>
        <w:spacing w:after="0" w:line="360" w:lineRule="auto"/>
        <w:jc w:val="center"/>
        <w:outlineLvl w:val="6"/>
        <w:rPr>
          <w:rFonts w:ascii="Times New Roman" w:eastAsia="Times New Roman" w:hAnsi="Times New Roman" w:cs="Times New Roman"/>
          <w:b/>
          <w:bCs/>
          <w:i/>
          <w:iCs/>
          <w:sz w:val="32"/>
          <w:szCs w:val="32"/>
          <w:lang w:eastAsia="ru-RU"/>
        </w:rPr>
      </w:pPr>
      <w:r w:rsidRPr="00CB0E51">
        <w:rPr>
          <w:rFonts w:ascii="Times New Roman" w:eastAsia="Times New Roman" w:hAnsi="Times New Roman" w:cs="Times New Roman"/>
          <w:b/>
          <w:bCs/>
          <w:i/>
          <w:iCs/>
          <w:sz w:val="32"/>
          <w:szCs w:val="32"/>
          <w:lang w:eastAsia="ru-RU"/>
        </w:rPr>
        <w:t>Прогнозируемые результаты:</w:t>
      </w:r>
    </w:p>
    <w:p w:rsidR="00235E60" w:rsidRPr="00CB0E51" w:rsidRDefault="00235E60" w:rsidP="001911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 xml:space="preserve">  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w:t>
      </w:r>
      <w:r w:rsidRPr="00CB0E51">
        <w:rPr>
          <w:rFonts w:ascii="Times New Roman" w:eastAsia="Times New Roman" w:hAnsi="Times New Roman" w:cs="Times New Roman"/>
          <w:i/>
          <w:iCs/>
          <w:sz w:val="28"/>
          <w:szCs w:val="28"/>
          <w:lang w:eastAsia="ru-RU"/>
        </w:rPr>
        <w:t>ре-до2 октавы,</w:t>
      </w:r>
      <w:r w:rsidRPr="00CB0E51">
        <w:rPr>
          <w:rFonts w:ascii="Times New Roman" w:eastAsia="Times New Roman" w:hAnsi="Times New Roman" w:cs="Times New Roman"/>
          <w:sz w:val="28"/>
          <w:szCs w:val="28"/>
          <w:lang w:eastAsia="ru-RU"/>
        </w:rPr>
        <w:t xml:space="preserve"> чисто интонируют. Различают звуки по высоте, слышат движение мелодии, поступенное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A10DC2" w:rsidRPr="00861275" w:rsidRDefault="00235E60" w:rsidP="00861275">
      <w:pPr>
        <w:widowControl w:val="0"/>
        <w:autoSpaceDE w:val="0"/>
        <w:autoSpaceDN w:val="0"/>
        <w:adjustRightInd w:val="0"/>
        <w:spacing w:after="0" w:line="240" w:lineRule="auto"/>
        <w:ind w:firstLine="261"/>
        <w:jc w:val="both"/>
        <w:rPr>
          <w:rFonts w:ascii="Times New Roman" w:eastAsia="Times New Roman" w:hAnsi="Times New Roman" w:cs="Times New Roman"/>
          <w:sz w:val="28"/>
          <w:szCs w:val="28"/>
          <w:lang w:eastAsia="ru-RU"/>
        </w:rPr>
      </w:pPr>
      <w:r w:rsidRPr="00CB0E51">
        <w:rPr>
          <w:rFonts w:ascii="Times New Roman" w:eastAsia="Times New Roman" w:hAnsi="Times New Roman" w:cs="Times New Roman"/>
          <w:sz w:val="28"/>
          <w:szCs w:val="28"/>
          <w:lang w:eastAsia="ru-RU"/>
        </w:rPr>
        <w:t>Дети проявляют интерес к вокальному искусству. Умеют петь естественным голосом, без напряжения, протяжно. Внятно произносят слова, понимая их смысл, правильно пропевают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w:t>
      </w:r>
      <w:r w:rsidR="0081756B">
        <w:rPr>
          <w:rFonts w:ascii="Times New Roman" w:eastAsia="Times New Roman" w:hAnsi="Times New Roman" w:cs="Times New Roman"/>
          <w:sz w:val="28"/>
          <w:szCs w:val="28"/>
          <w:lang w:eastAsia="ru-RU"/>
        </w:rPr>
        <w:t>тавая и не опережая друг друга.</w:t>
      </w:r>
    </w:p>
    <w:p w:rsidR="00CB0E51" w:rsidRDefault="00CB0E51" w:rsidP="00056BF1">
      <w:pPr>
        <w:spacing w:after="0" w:line="240" w:lineRule="auto"/>
        <w:rPr>
          <w:rFonts w:ascii="Times New Roman" w:eastAsia="Times New Roman" w:hAnsi="Times New Roman" w:cs="Times New Roman"/>
          <w:b/>
          <w:bCs/>
          <w:sz w:val="32"/>
          <w:szCs w:val="32"/>
          <w:lang w:eastAsia="ru-RU"/>
        </w:rPr>
      </w:pPr>
    </w:p>
    <w:p w:rsidR="003E6826" w:rsidRPr="00CB0E51" w:rsidRDefault="003E6826" w:rsidP="00072C23">
      <w:pPr>
        <w:spacing w:after="0" w:line="240" w:lineRule="auto"/>
        <w:jc w:val="center"/>
        <w:rPr>
          <w:rFonts w:ascii="Times New Roman" w:eastAsia="Times New Roman" w:hAnsi="Times New Roman" w:cs="Times New Roman"/>
          <w:sz w:val="32"/>
          <w:szCs w:val="32"/>
          <w:lang w:eastAsia="ru-RU"/>
        </w:rPr>
      </w:pPr>
      <w:r w:rsidRPr="00CB0E51">
        <w:rPr>
          <w:rFonts w:ascii="Times New Roman" w:eastAsia="Times New Roman" w:hAnsi="Times New Roman" w:cs="Times New Roman"/>
          <w:b/>
          <w:bCs/>
          <w:sz w:val="32"/>
          <w:szCs w:val="32"/>
          <w:lang w:eastAsia="ru-RU"/>
        </w:rPr>
        <w:t>Перспективный план занятий</w:t>
      </w:r>
    </w:p>
    <w:p w:rsidR="00072C23" w:rsidRPr="00CB0E51" w:rsidRDefault="00BD298B" w:rsidP="00072C23">
      <w:pPr>
        <w:spacing w:after="0" w:line="240" w:lineRule="auto"/>
        <w:jc w:val="center"/>
        <w:rPr>
          <w:rFonts w:ascii="Times New Roman" w:eastAsia="Times New Roman" w:hAnsi="Times New Roman" w:cs="Times New Roman"/>
          <w:b/>
          <w:bCs/>
          <w:sz w:val="32"/>
          <w:szCs w:val="32"/>
          <w:lang w:eastAsia="ru-RU"/>
        </w:rPr>
      </w:pPr>
      <w:r w:rsidRPr="00CB0E51">
        <w:rPr>
          <w:rFonts w:ascii="Times New Roman" w:eastAsia="Times New Roman" w:hAnsi="Times New Roman" w:cs="Times New Roman"/>
          <w:b/>
          <w:bCs/>
          <w:sz w:val="32"/>
          <w:szCs w:val="32"/>
          <w:lang w:eastAsia="ru-RU"/>
        </w:rPr>
        <w:t xml:space="preserve">для детей </w:t>
      </w:r>
      <w:r w:rsidR="001911CA" w:rsidRPr="00CB0E51">
        <w:rPr>
          <w:rFonts w:ascii="Times New Roman" w:eastAsia="Times New Roman" w:hAnsi="Times New Roman" w:cs="Times New Roman"/>
          <w:b/>
          <w:bCs/>
          <w:sz w:val="32"/>
          <w:szCs w:val="32"/>
          <w:lang w:eastAsia="ru-RU"/>
        </w:rPr>
        <w:t>старшего дошкольного возраста</w:t>
      </w:r>
      <w:r w:rsidR="00CB0E51">
        <w:rPr>
          <w:rFonts w:ascii="Times New Roman" w:eastAsia="Times New Roman" w:hAnsi="Times New Roman" w:cs="Times New Roman"/>
          <w:b/>
          <w:bCs/>
          <w:sz w:val="32"/>
          <w:szCs w:val="32"/>
          <w:lang w:eastAsia="ru-RU"/>
        </w:rPr>
        <w:t xml:space="preserve"> </w:t>
      </w:r>
      <w:r w:rsidRPr="00CB0E51">
        <w:rPr>
          <w:rFonts w:ascii="Times New Roman" w:eastAsia="Times New Roman" w:hAnsi="Times New Roman" w:cs="Times New Roman"/>
          <w:b/>
          <w:bCs/>
          <w:sz w:val="32"/>
          <w:szCs w:val="32"/>
          <w:lang w:eastAsia="ru-RU"/>
        </w:rPr>
        <w:t xml:space="preserve">5-7 лет </w:t>
      </w:r>
    </w:p>
    <w:p w:rsidR="00CB0E51" w:rsidRPr="00CB0E5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b/>
          <w:sz w:val="40"/>
          <w:szCs w:val="32"/>
          <w:u w:val="single"/>
          <w:lang w:eastAsia="ru-RU"/>
        </w:rPr>
      </w:pPr>
      <w:r w:rsidRPr="00CB0E51">
        <w:rPr>
          <w:rFonts w:ascii="Times New Roman" w:eastAsia="Times New Roman" w:hAnsi="Times New Roman" w:cs="Times New Roman"/>
          <w:b/>
          <w:i/>
          <w:sz w:val="32"/>
          <w:szCs w:val="32"/>
          <w:lang w:eastAsia="ru-RU"/>
        </w:rPr>
        <w:t>Октябрь</w:t>
      </w:r>
    </w:p>
    <w:tbl>
      <w:tblPr>
        <w:tblW w:w="108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3880"/>
        <w:gridCol w:w="3188"/>
      </w:tblGrid>
      <w:tr w:rsidR="003E6826" w:rsidRPr="00056BF1" w:rsidTr="00072C23">
        <w:trPr>
          <w:trHeight w:val="317"/>
        </w:trPr>
        <w:tc>
          <w:tcPr>
            <w:tcW w:w="381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0D3F2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80" w:type="dxa"/>
            <w:tcBorders>
              <w:top w:val="single" w:sz="4" w:space="0" w:color="auto"/>
              <w:left w:val="single" w:sz="4" w:space="0" w:color="auto"/>
              <w:bottom w:val="single" w:sz="4" w:space="0" w:color="auto"/>
              <w:right w:val="single" w:sz="4" w:space="0" w:color="auto"/>
            </w:tcBorders>
            <w:hideMark/>
          </w:tcPr>
          <w:p w:rsidR="003E6826" w:rsidRPr="00056BF1" w:rsidRDefault="003E6826" w:rsidP="000D3F2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318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0D3F2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1C737B" w:rsidRPr="00056BF1" w:rsidTr="001C737B">
        <w:trPr>
          <w:trHeight w:val="2393"/>
        </w:trPr>
        <w:tc>
          <w:tcPr>
            <w:tcW w:w="381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3.Интонационно-фонетические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lastRenderedPageBreak/>
              <w:t>4.Скороговорки.     Чистоговорки.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5</w:t>
            </w:r>
            <w:r w:rsidRPr="00056BF1">
              <w:rPr>
                <w:rFonts w:ascii="Times New Roman" w:eastAsia="Times New Roman" w:hAnsi="Times New Roman" w:cs="Times New Roman"/>
                <w:b/>
                <w:i/>
                <w:sz w:val="24"/>
                <w:szCs w:val="24"/>
                <w:lang w:eastAsia="ru-RU"/>
              </w:rPr>
              <w:t>.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6</w:t>
            </w:r>
            <w:r w:rsidRPr="00056BF1">
              <w:rPr>
                <w:rFonts w:ascii="Times New Roman" w:eastAsia="Times New Roman" w:hAnsi="Times New Roman" w:cs="Times New Roman"/>
                <w:b/>
                <w:i/>
                <w:sz w:val="24"/>
                <w:szCs w:val="24"/>
                <w:lang w:eastAsia="ru-RU"/>
              </w:rPr>
              <w:t>. Песни.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Упражнять в точном интонировании трезвучий, удерживать интонации на </w:t>
            </w:r>
            <w:r w:rsidRPr="00056BF1">
              <w:rPr>
                <w:rFonts w:ascii="Times New Roman" w:eastAsia="Times New Roman" w:hAnsi="Times New Roman" w:cs="Times New Roman"/>
                <w:sz w:val="24"/>
                <w:szCs w:val="24"/>
                <w:lang w:eastAsia="ru-RU"/>
              </w:rPr>
              <w:lastRenderedPageBreak/>
              <w:t>повторяющихся звуках. Выравнивание гласных и согласных звуков. Следить за правильной певческой артикуляцией.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в чистом интонировании поступенного и скачкообразного движения мелодии вверх и вниз.</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петь естественным голосом, без напряжения, правильно брать дыхание между музыкальными фразами и перед началом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исполнять песни лёгким звуком в подвижном темпе  и напевно в умеренном;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Побуждать детей исполнять песни </w:t>
            </w:r>
            <w:r w:rsidRPr="00056BF1">
              <w:rPr>
                <w:rFonts w:ascii="Times New Roman" w:eastAsia="Times New Roman" w:hAnsi="Times New Roman" w:cs="Times New Roman"/>
                <w:i/>
                <w:sz w:val="24"/>
                <w:szCs w:val="24"/>
                <w:lang w:eastAsia="ru-RU"/>
              </w:rPr>
              <w:t>а капелла.</w:t>
            </w:r>
          </w:p>
        </w:tc>
        <w:tc>
          <w:tcPr>
            <w:tcW w:w="318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«Приветствие»</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«Здравствуйте» Картушина.</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«Прогулка» (Занятие-игра).</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«Паровоз» - Короткий вдох, долгий выдох;</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Пропевание гласных</w:t>
            </w:r>
          </w:p>
          <w:p w:rsidR="003E6826" w:rsidRPr="00056BF1" w:rsidRDefault="003E6826" w:rsidP="00072C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«А-О-У-И-Э» в разной </w:t>
            </w:r>
            <w:r w:rsidRPr="00056BF1">
              <w:rPr>
                <w:rFonts w:ascii="Times New Roman" w:eastAsia="Times New Roman" w:hAnsi="Times New Roman" w:cs="Times New Roman"/>
                <w:sz w:val="24"/>
                <w:szCs w:val="24"/>
                <w:lang w:eastAsia="ru-RU"/>
              </w:rPr>
              <w:lastRenderedPageBreak/>
              <w:t>последовательности.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B62D18" w:rsidP="00B62D18">
            <w:pPr>
              <w:pStyle w:val="a9"/>
              <w:widowControl w:val="0"/>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«Три сороки», «Щенок».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val="en-US"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w:t>
            </w:r>
            <w:r w:rsidR="00B62D18" w:rsidRPr="00056BF1">
              <w:rPr>
                <w:rFonts w:ascii="Times New Roman" w:eastAsia="Times New Roman" w:hAnsi="Times New Roman" w:cs="Times New Roman"/>
                <w:sz w:val="24"/>
                <w:szCs w:val="24"/>
                <w:lang w:eastAsia="ru-RU"/>
              </w:rPr>
              <w:t>. «Скок-поскок» р.н. песня.</w:t>
            </w:r>
          </w:p>
          <w:p w:rsidR="003E6826" w:rsidRPr="00056BF1" w:rsidRDefault="00B62D18"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 Тучка», «Бубенчики».</w:t>
            </w:r>
          </w:p>
          <w:p w:rsidR="00B62D18" w:rsidRPr="00056BF1" w:rsidRDefault="003E6826" w:rsidP="00B6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3. «</w:t>
            </w:r>
            <w:r w:rsidR="00B62D18" w:rsidRPr="00056BF1">
              <w:rPr>
                <w:rFonts w:ascii="Times New Roman" w:eastAsia="Times New Roman" w:hAnsi="Times New Roman" w:cs="Times New Roman"/>
                <w:sz w:val="24"/>
                <w:szCs w:val="24"/>
                <w:lang w:eastAsia="ru-RU"/>
              </w:rPr>
              <w:t>Машенька и Медведь».</w:t>
            </w:r>
          </w:p>
          <w:p w:rsidR="00B62D18" w:rsidRPr="00056BF1" w:rsidRDefault="00B62D18" w:rsidP="00B62D18">
            <w:pPr>
              <w:widowControl w:val="0"/>
              <w:tabs>
                <w:tab w:val="left" w:pos="840"/>
              </w:tabs>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ab/>
              <w:t>4. «Осинка-грустинка», «Дождик Листопадничек» муз. и сл. А. Чугайкиной.5. «Зонтик» муз. и сл. А. Чугайкиной для соло.</w:t>
            </w:r>
          </w:p>
          <w:p w:rsidR="00B62D18" w:rsidRPr="00056BF1" w:rsidRDefault="00B62D18" w:rsidP="00B6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2D18" w:rsidRPr="00056BF1" w:rsidRDefault="00B62D18" w:rsidP="00B6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2D18" w:rsidRPr="00056BF1" w:rsidRDefault="00B62D18" w:rsidP="00B6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2D18" w:rsidRPr="00056BF1" w:rsidRDefault="00B62D18" w:rsidP="00B6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2D18" w:rsidRPr="00056BF1" w:rsidRDefault="00B62D18"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B62D18"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br/>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B62D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61275" w:rsidRDefault="00861275" w:rsidP="0086127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072C23" w:rsidRPr="00056BF1" w:rsidRDefault="00861275" w:rsidP="0086127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Ноябрь</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828"/>
        <w:gridCol w:w="3260"/>
      </w:tblGrid>
      <w:tr w:rsidR="003E6826" w:rsidRPr="00056BF1" w:rsidTr="0018396E">
        <w:trPr>
          <w:trHeight w:val="276"/>
        </w:trPr>
        <w:tc>
          <w:tcPr>
            <w:tcW w:w="382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2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3260"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18396E">
        <w:trPr>
          <w:trHeight w:val="1933"/>
        </w:trPr>
        <w:tc>
          <w:tcPr>
            <w:tcW w:w="382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3.Интонационно-фонетические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4.Скороговорки.     Чистоговорки.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6</w:t>
            </w:r>
            <w:r w:rsidRPr="00056BF1">
              <w:rPr>
                <w:rFonts w:ascii="Times New Roman" w:eastAsia="Times New Roman" w:hAnsi="Times New Roman" w:cs="Times New Roman"/>
                <w:b/>
                <w:i/>
                <w:sz w:val="24"/>
                <w:szCs w:val="24"/>
                <w:lang w:eastAsia="ru-RU"/>
              </w:rPr>
              <w:t>.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Психологическая настройка на занятие.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Расширять диапазон детского голоса, точно попадать на первый звук. Слышать и передавать поступенное и скачкообразное движение мелодии. Самостоятельно попадать в тонику.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Петь выразительно, передавая динамику не только куплета к куплету, но и по музыкальным фразам;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3. Выполнять паузы, точно передавать ритмический рисунок, делать логические (смысловые) ударения в соответствии с текстом песен;</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4. Петь лёгким, подвижным звуком, напевно, широко, с музыкальным сопровождением и без него.</w:t>
            </w:r>
          </w:p>
        </w:tc>
        <w:tc>
          <w:tcPr>
            <w:tcW w:w="3260"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Упражнения: 1. «В гости».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«Здравствуйте».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Упражнения:</w:t>
            </w:r>
          </w:p>
          <w:p w:rsidR="003E6826" w:rsidRPr="00056BF1" w:rsidRDefault="00B62D18" w:rsidP="003E6826">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«Солнышко»</w:t>
            </w:r>
          </w:p>
          <w:p w:rsidR="00B62D18" w:rsidRPr="00056BF1" w:rsidRDefault="00B62D18" w:rsidP="00B62D18">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«Бубенчики»</w:t>
            </w:r>
          </w:p>
          <w:p w:rsidR="00B62D18" w:rsidRPr="00056BF1" w:rsidRDefault="00B62D18" w:rsidP="00B62D18">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Друзья»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lastRenderedPageBreak/>
              <w:t>Пропевание гласных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«А-О-У-И-Э» в разной последовательности.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Игра со звуком: «Волшебная коробочка».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B62D18" w:rsidP="003E6826">
            <w:pPr>
              <w:widowControl w:val="0"/>
              <w:numPr>
                <w:ilvl w:val="0"/>
                <w:numId w:val="1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Мы веселые ребята».</w:t>
            </w:r>
          </w:p>
          <w:p w:rsidR="003E6826" w:rsidRPr="00056BF1" w:rsidRDefault="00B62D18" w:rsidP="003E6826">
            <w:pPr>
              <w:widowControl w:val="0"/>
              <w:numPr>
                <w:ilvl w:val="0"/>
                <w:numId w:val="1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«Паровоз».</w:t>
            </w:r>
          </w:p>
          <w:p w:rsidR="003E6826" w:rsidRPr="00056BF1" w:rsidRDefault="003E6826" w:rsidP="003E6826">
            <w:pPr>
              <w:widowControl w:val="0"/>
              <w:numPr>
                <w:ilvl w:val="0"/>
                <w:numId w:val="1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«Шла Саша…»</w:t>
            </w:r>
          </w:p>
          <w:p w:rsidR="003E6826" w:rsidRPr="00056BF1" w:rsidRDefault="003E6826" w:rsidP="003E6826">
            <w:pPr>
              <w:widowControl w:val="0"/>
              <w:numPr>
                <w:ilvl w:val="0"/>
                <w:numId w:val="1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Знакомый материал.</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B62D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6826" w:rsidRPr="00056BF1" w:rsidRDefault="00B62D18" w:rsidP="00B62D18">
            <w:pPr>
              <w:widowControl w:val="0"/>
              <w:tabs>
                <w:tab w:val="left" w:pos="570"/>
              </w:tabs>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ab/>
              <w:t>«Мамины морщинки» сл. и муз. А . Чугайкиной.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0075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6826" w:rsidRPr="00056BF1" w:rsidRDefault="00007554" w:rsidP="000075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«Парки и сады» сл. и муз. А.Чугайкиной.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1C737B" w:rsidRDefault="001C737B"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F366F4" w:rsidRPr="00056BF1" w:rsidRDefault="00F366F4"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lastRenderedPageBreak/>
        <w:t>Декабрь</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4234"/>
        <w:gridCol w:w="2586"/>
      </w:tblGrid>
      <w:tr w:rsidR="003E6826" w:rsidRPr="00056BF1" w:rsidTr="0018396E">
        <w:trPr>
          <w:trHeight w:val="643"/>
        </w:trPr>
        <w:tc>
          <w:tcPr>
            <w:tcW w:w="4096"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4234"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2586"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1C737B" w:rsidRPr="00056BF1" w:rsidTr="0018396E">
        <w:trPr>
          <w:trHeight w:val="1543"/>
        </w:trPr>
        <w:tc>
          <w:tcPr>
            <w:tcW w:w="4096"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3.Интонационно-фонетические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4.Скороговорки, стихи.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6.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4234"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«рисовать» голосом, изображать звуковой кластер;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Побуждать детей использовать различные эмоциональные выражения: грустно, радостно, ласково, удивлённо и.т.д.</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 детей умение чисто интонировать при поступенном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к активной вокальной деятельности.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Побуждать детей петь в унисон, </w:t>
            </w:r>
            <w:r w:rsidRPr="00056BF1">
              <w:rPr>
                <w:rFonts w:ascii="Times New Roman" w:eastAsia="Times New Roman" w:hAnsi="Times New Roman" w:cs="Times New Roman"/>
                <w:i/>
                <w:sz w:val="24"/>
                <w:szCs w:val="24"/>
                <w:lang w:eastAsia="ru-RU"/>
              </w:rPr>
              <w:t>а капелла.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Отрабатывать перенос согласных, тянуть звук как ниточку.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Способствовать развитию у детей </w:t>
            </w:r>
            <w:r w:rsidRPr="00056BF1">
              <w:rPr>
                <w:rFonts w:ascii="Times New Roman" w:eastAsia="Times New Roman" w:hAnsi="Times New Roman" w:cs="Times New Roman"/>
                <w:sz w:val="24"/>
                <w:szCs w:val="24"/>
                <w:lang w:eastAsia="ru-RU"/>
              </w:rPr>
              <w:lastRenderedPageBreak/>
              <w:t>выразительного пения, без напряжения, плавно, напевно.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Развивать у детей умение петь под фонограмму.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Формировать сценическую культуру (культуру речи и движения).</w:t>
            </w:r>
          </w:p>
        </w:tc>
        <w:tc>
          <w:tcPr>
            <w:tcW w:w="2586"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«Здравствуйте»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«Лошадка» - прищёлкивание, язычок;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«Паровоз» - Короткий вдох, долгий выдох;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Пропевание гласных « А-О-У-И-Э» в разной последовательности</w:t>
            </w:r>
          </w:p>
          <w:p w:rsidR="003E6826" w:rsidRPr="00056BF1" w:rsidRDefault="00007554" w:rsidP="000075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Игра голосом: « Пой со мной»муз. М. Картушиной сл.Т.Тютюнникова.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Проговаривание текста песен, попевок.</w:t>
            </w:r>
          </w:p>
          <w:p w:rsidR="003E6826" w:rsidRPr="00056BF1" w:rsidRDefault="00007554"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«Листики</w:t>
            </w:r>
            <w:r w:rsidR="003E6826" w:rsidRPr="00056BF1">
              <w:rPr>
                <w:rFonts w:ascii="Times New Roman" w:eastAsia="Times New Roman" w:hAnsi="Times New Roman" w:cs="Times New Roman"/>
                <w:sz w:val="24"/>
                <w:szCs w:val="24"/>
                <w:lang w:eastAsia="ru-RU"/>
              </w:rPr>
              <w:t>»,</w:t>
            </w:r>
          </w:p>
          <w:p w:rsidR="003E6826" w:rsidRPr="00056BF1" w:rsidRDefault="00007554"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«Кузнечик</w:t>
            </w:r>
            <w:r w:rsidR="003E6826" w:rsidRPr="00056BF1">
              <w:rPr>
                <w:rFonts w:ascii="Times New Roman" w:eastAsia="Times New Roman" w:hAnsi="Times New Roman" w:cs="Times New Roman"/>
                <w:sz w:val="24"/>
                <w:szCs w:val="24"/>
                <w:lang w:eastAsia="ru-RU"/>
              </w:rPr>
              <w:t>».</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Знакомый репертуар.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007554" w:rsidP="000075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Песни к новому году: «По белому снегу идет новый год», «Шубка белая» сл. и муз. А.Чугайкиной.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1C73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«Веселый Де</w:t>
            </w:r>
            <w:r w:rsidR="001C737B" w:rsidRPr="00056BF1">
              <w:rPr>
                <w:rFonts w:ascii="Times New Roman" w:eastAsia="Times New Roman" w:hAnsi="Times New Roman" w:cs="Times New Roman"/>
                <w:sz w:val="24"/>
                <w:szCs w:val="24"/>
                <w:lang w:eastAsia="ru-RU"/>
              </w:rPr>
              <w:t>д Мороз» муз. и сл. А.Варламова</w:t>
            </w:r>
          </w:p>
        </w:tc>
      </w:tr>
    </w:tbl>
    <w:p w:rsidR="00F366F4" w:rsidRDefault="00F366F4" w:rsidP="00F366F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F366F4" w:rsidRDefault="00F366F4" w:rsidP="00F366F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F366F4" w:rsidRDefault="00F366F4" w:rsidP="00F366F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F366F4" w:rsidRDefault="00F366F4"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Январь</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834"/>
        <w:gridCol w:w="3394"/>
      </w:tblGrid>
      <w:tr w:rsidR="003E6826" w:rsidRPr="00056BF1" w:rsidTr="0018396E">
        <w:trPr>
          <w:trHeight w:val="329"/>
        </w:trPr>
        <w:tc>
          <w:tcPr>
            <w:tcW w:w="368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34"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3394"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F366F4">
        <w:trPr>
          <w:trHeight w:val="1416"/>
        </w:trPr>
        <w:tc>
          <w:tcPr>
            <w:tcW w:w="368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3.Интонационно-фонопедические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 Скороговорки.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Стихи.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6.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34"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sz w:val="24"/>
                <w:szCs w:val="24"/>
                <w:lang w:eastAsia="ru-RU"/>
              </w:rPr>
              <w:t>Подготовить речевой аппарат к дыхательным и звуковым играм. Развивать дикцию и артикуляцию.</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ощущать и передавать интонацию в пении упражнений. Упражнять детей «рисовать» голосом, пропевать ультразвук. 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чётко проговаривать текст, включая в работу артикуляционный аппарат. Формировать слуховое восприятие. Побуждать детей использовать различные эмоциональные выражения: грустно, радостно, ласково, удивлённо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Продолжать работу над развитием голоса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056BF1">
              <w:rPr>
                <w:rFonts w:ascii="Times New Roman" w:eastAsia="Times New Roman" w:hAnsi="Times New Roman" w:cs="Times New Roman"/>
                <w:sz w:val="24"/>
                <w:szCs w:val="24"/>
                <w:lang w:eastAsia="ru-RU"/>
              </w:rPr>
              <w:t>Петь плавно, добиваясь чистоты  звучания каждого интервала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1. Продолжать побуждать детей петь естественным голосом, без напряжения, правильно брать </w:t>
            </w:r>
            <w:r w:rsidRPr="00056BF1">
              <w:rPr>
                <w:rFonts w:ascii="Times New Roman" w:eastAsia="Times New Roman" w:hAnsi="Times New Roman" w:cs="Times New Roman"/>
                <w:sz w:val="24"/>
                <w:szCs w:val="24"/>
                <w:lang w:eastAsia="ru-RU"/>
              </w:rPr>
              <w:lastRenderedPageBreak/>
              <w:t>дыхание между музыкальными фразами и перед началом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Совершенствовать умение вовремя начинать пение после музыкального вступления, точно попадая на первый звук;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4. Чисто интонировать в заданном диапазоне;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5. Закреплять навыки хорового и индивидуального пения с музыкальным сопровождением и без него.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6. Совершенствовать исполнительское мастерство.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7. Побуждать детей работать с микрофоном.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94"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«Здравствуйте»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Работа с губами: (покусать зубами верхнюю и нижнюю губу). Упр. «Я обиделся»,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«Я радуюсь».</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«Крик ослика» (Й – 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«Крик в лесу»  (А – 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«Крик чайки»  (А! 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«Кричит ворона» (Кар).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«Скулит щенок» (И-и-и)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«Пищит больной котёнок» (Мяу жалобно).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0075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007554" w:rsidP="000075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Работа над певческой импровизацией: «Кошкин дом», «Не плачь».</w:t>
            </w:r>
          </w:p>
          <w:p w:rsidR="00007554" w:rsidRPr="00056BF1" w:rsidRDefault="00007554" w:rsidP="000075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Работа над артикуляцией и дикцией: «Ворон», «Паровоз».</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007554"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Песни к Рождеству: «Вифлеемская звезда» сл. и муз. Е. Богдановой.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85B71" w:rsidRPr="00056BF1" w:rsidRDefault="00085B71" w:rsidP="0086127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Февраль</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3859"/>
        <w:gridCol w:w="3378"/>
      </w:tblGrid>
      <w:tr w:rsidR="003E6826" w:rsidRPr="00056BF1" w:rsidTr="0018396E">
        <w:trPr>
          <w:trHeight w:val="316"/>
        </w:trPr>
        <w:tc>
          <w:tcPr>
            <w:tcW w:w="3679"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59"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337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18396E">
        <w:trPr>
          <w:trHeight w:val="267"/>
        </w:trPr>
        <w:tc>
          <w:tcPr>
            <w:tcW w:w="3679"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3.Интонационно-фонопедические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4.Скороговорки.     Чистоговорки.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lastRenderedPageBreak/>
              <w:t>6. Песни.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59"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выполнять голосом глиссандо снизу вверх и сверху вниз с показом движения рукой. Исполнять в среднем и низком регистрах.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долго тянуть звук –У -  меняя при этом силу звучания. Развивать ритмический слух.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w:t>
            </w:r>
            <w:r w:rsidRPr="00056BF1">
              <w:rPr>
                <w:rFonts w:ascii="Times New Roman" w:eastAsia="Times New Roman" w:hAnsi="Times New Roman" w:cs="Times New Roman"/>
                <w:sz w:val="24"/>
                <w:szCs w:val="24"/>
                <w:lang w:eastAsia="ru-RU"/>
              </w:rPr>
              <w:lastRenderedPageBreak/>
              <w:t>(обыгрывать образ и показывать действия).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во взятии глубокого дыхания. Развивать артикуляцию, прикрытый звук.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Уточнить умение детей вовремя вступать после музыкального вступления, точно попадая на первый звук;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2.Чисто интонировать в заданном диапазоне.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3.Совершенствовать умение детей петь с динамическими оттенками, не форсируя звук при усилении звучания.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4. Развивать вокальный слух, исполнительское мастерство, навыки эмоциональной выразительности.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5.Побуждать детей работать с микрофоном.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7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«Здравствуйте»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«Прогулка» (Занятие-игра).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«Паровоз» - Короткий вдох, долгий выдох;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«Самолёты», «Самолёт летит» М. Картушиной.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«Мороз» (по методу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«Вагоны</w:t>
            </w:r>
            <w:r w:rsidR="003E6826" w:rsidRPr="00056BF1">
              <w:rPr>
                <w:rFonts w:ascii="Times New Roman" w:eastAsia="Times New Roman" w:hAnsi="Times New Roman" w:cs="Times New Roman"/>
                <w:sz w:val="24"/>
                <w:szCs w:val="24"/>
                <w:lang w:eastAsia="ru-RU"/>
              </w:rPr>
              <w:t>»,</w:t>
            </w: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«От топота копыт</w:t>
            </w:r>
            <w:r w:rsidR="003E6826" w:rsidRPr="00056BF1">
              <w:rPr>
                <w:rFonts w:ascii="Times New Roman" w:eastAsia="Times New Roman" w:hAnsi="Times New Roman" w:cs="Times New Roman"/>
                <w:sz w:val="24"/>
                <w:szCs w:val="24"/>
                <w:lang w:eastAsia="ru-RU"/>
              </w:rPr>
              <w:t>»</w:t>
            </w: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«Шипящие звуки</w:t>
            </w:r>
            <w:r w:rsidR="003E6826" w:rsidRPr="00056BF1">
              <w:rPr>
                <w:rFonts w:ascii="Times New Roman" w:eastAsia="Times New Roman" w:hAnsi="Times New Roman" w:cs="Times New Roman"/>
                <w:sz w:val="24"/>
                <w:szCs w:val="24"/>
                <w:lang w:eastAsia="ru-RU"/>
              </w:rPr>
              <w:t>»</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86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1.«Песенка про папу» В.Шаинского</w:t>
            </w: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«Мой папа</w:t>
            </w:r>
            <w:r w:rsidR="003E6826" w:rsidRPr="00056BF1">
              <w:rPr>
                <w:rFonts w:ascii="Times New Roman" w:eastAsia="Times New Roman" w:hAnsi="Times New Roman" w:cs="Times New Roman"/>
                <w:sz w:val="24"/>
                <w:szCs w:val="24"/>
                <w:lang w:eastAsia="ru-RU"/>
              </w:rPr>
              <w:t>» И.Ростовцева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Март</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844"/>
        <w:gridCol w:w="3391"/>
      </w:tblGrid>
      <w:tr w:rsidR="003E6826" w:rsidRPr="00056BF1" w:rsidTr="0018396E">
        <w:trPr>
          <w:trHeight w:val="361"/>
        </w:trPr>
        <w:tc>
          <w:tcPr>
            <w:tcW w:w="3681"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44"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Задачи</w:t>
            </w:r>
          </w:p>
        </w:tc>
        <w:tc>
          <w:tcPr>
            <w:tcW w:w="3391"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18396E">
        <w:trPr>
          <w:trHeight w:val="4122"/>
        </w:trPr>
        <w:tc>
          <w:tcPr>
            <w:tcW w:w="3681"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sz w:val="24"/>
                <w:szCs w:val="24"/>
                <w:lang w:eastAsia="ru-RU"/>
              </w:rPr>
              <w:t>1</w:t>
            </w:r>
            <w:r w:rsidRPr="00056BF1">
              <w:rPr>
                <w:rFonts w:ascii="Times New Roman" w:eastAsia="Times New Roman" w:hAnsi="Times New Roman" w:cs="Times New Roman"/>
                <w:b/>
                <w:i/>
                <w:sz w:val="24"/>
                <w:szCs w:val="24"/>
                <w:lang w:eastAsia="ru-RU"/>
              </w:rPr>
              <w:t>.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3.Интонационно-фонопедические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4.Чистоговорки.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6.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844"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Психологическая настройка на занятие.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Формировать звучание голоса в разных регистрах, показывая высоту звука рукой  Следить за правильной певческой артикуляцией.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Упражнять детей чётко проговаривать текст, включая в работу артикуляционный аппарат; Проговаривать с разной интонацией (удивление, повествование, вопрос, </w:t>
            </w:r>
            <w:r w:rsidRPr="00056BF1">
              <w:rPr>
                <w:rFonts w:ascii="Times New Roman" w:eastAsia="Times New Roman" w:hAnsi="Times New Roman" w:cs="Times New Roman"/>
                <w:sz w:val="24"/>
                <w:szCs w:val="24"/>
                <w:lang w:eastAsia="ru-RU"/>
              </w:rPr>
              <w:lastRenderedPageBreak/>
              <w:t>восклицание), темпом (с ускорением и замедлением, не повышая голоса), интонацией (обыгрывать образ и показывать действия). Петь на одном звуке.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Расширять диапазон детского голоса. Упражнять детей точно попадать на первый звук. Самостоятельно попадать в тонику. Развивать «цепное» дыхание, уметь интонировать на одном звуке.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связывать звуки в «легато».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Побуждать детей к активной вокальной деятельности.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умение петь в унисон, а капелла, пропевать звуки, используя движения рук.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Отрабатывать перенос согласных, тянуть звук как ниточку.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Продолжать развивать умение у детей петь под фонограмму и с микрофоном.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Формировать сценическую культуру (культуру речи и движения).</w:t>
            </w:r>
          </w:p>
        </w:tc>
        <w:tc>
          <w:tcPr>
            <w:tcW w:w="3391"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Упражнение:  «В гости».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«Здравствуйте».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«Обезьянки».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«Весёлый язычок».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Знакомый репертуар.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«Лягушка и кукушка»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Игры со звуком: «Волшебная коробочка», «Волшебные предметы».</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«Няня мылом мыла Милу…»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«Сорок сорок ели сырок…»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«Шла Саша…»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Знакомый материал.</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«Колыбельная</w:t>
            </w:r>
            <w:r w:rsidR="003E6826" w:rsidRPr="00056BF1">
              <w:rPr>
                <w:rFonts w:ascii="Times New Roman" w:eastAsia="Times New Roman" w:hAnsi="Times New Roman" w:cs="Times New Roman"/>
                <w:sz w:val="24"/>
                <w:szCs w:val="24"/>
                <w:lang w:eastAsia="ru-RU"/>
              </w:rPr>
              <w:t>» Л.Олифировой</w:t>
            </w: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«Плач</w:t>
            </w:r>
            <w:r w:rsidR="003E6826" w:rsidRPr="00056BF1">
              <w:rPr>
                <w:rFonts w:ascii="Times New Roman" w:eastAsia="Times New Roman" w:hAnsi="Times New Roman" w:cs="Times New Roman"/>
                <w:sz w:val="24"/>
                <w:szCs w:val="24"/>
                <w:lang w:eastAsia="ru-RU"/>
              </w:rPr>
              <w:t>» И.Рыбкиной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«Мамочка моя» А.Ермолаева»</w:t>
            </w: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Песни о маме А. Чугайкиной «Самый лучший день»</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Апрель</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838"/>
        <w:gridCol w:w="3396"/>
      </w:tblGrid>
      <w:tr w:rsidR="003E6826" w:rsidRPr="00056BF1" w:rsidTr="0018396E">
        <w:trPr>
          <w:trHeight w:val="321"/>
        </w:trPr>
        <w:tc>
          <w:tcPr>
            <w:tcW w:w="3682"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38"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Задачи</w:t>
            </w:r>
          </w:p>
        </w:tc>
        <w:tc>
          <w:tcPr>
            <w:tcW w:w="3396"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18396E">
        <w:trPr>
          <w:trHeight w:val="2244"/>
        </w:trPr>
        <w:tc>
          <w:tcPr>
            <w:tcW w:w="3682"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3.Интонационно-фонетические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4.Скороговорки, стихи.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 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6.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38"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Формировать более прочный </w:t>
            </w:r>
            <w:r w:rsidRPr="00056BF1">
              <w:rPr>
                <w:rFonts w:ascii="Times New Roman" w:eastAsia="Times New Roman" w:hAnsi="Times New Roman" w:cs="Times New Roman"/>
                <w:sz w:val="24"/>
                <w:szCs w:val="24"/>
                <w:lang w:eastAsia="ru-RU"/>
              </w:rPr>
              <w:lastRenderedPageBreak/>
              <w:t>навык дыхания, укреплять дыхательные мышцы, способствовать появлению ощущения опоры на дыхании, тренировать артикуляционный аппарат.</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Побуждать детей использовать различные эмоциональные выражения: грустно, радостно, ласково, удивлённо и.т.д.</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Добиваться более лёгкого звучания; развивать подвижность голоса.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Повысить жизненный тонус, настроение детей, уметь раскрепощаться.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Чисто интонировать в заданном диапазоне.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навыки хорового и индивидуального выразительного пения.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Формировать сценическую культуру.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Продолжать побуждать детей работать с микрофоном.</w:t>
            </w:r>
          </w:p>
        </w:tc>
        <w:tc>
          <w:tcPr>
            <w:tcW w:w="3396"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«Здравствуйте»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«Лошадка» - прищёлкивание, язычок;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«Паровоз» - короткий вдох, долгий выдох;</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Проговаривание текста песен, попевок.</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lastRenderedPageBreak/>
              <w:t>«Уточка»,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«На дворе трава».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Знакомый репертуар.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86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Работа над динамикой: «Села кошка на такси», «Эхо».</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86F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«Пасха в гости к нам пришла»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«Что  такое семья?» Е.Гомоновой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8396E" w:rsidRDefault="0018396E"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val="en-US" w:eastAsia="ru-RU"/>
        </w:rPr>
      </w:pPr>
    </w:p>
    <w:p w:rsidR="00F366F4" w:rsidRDefault="00F366F4"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val="en-US" w:eastAsia="ru-RU"/>
        </w:rPr>
      </w:pPr>
    </w:p>
    <w:p w:rsidR="00F366F4" w:rsidRDefault="00F366F4"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val="en-US" w:eastAsia="ru-RU"/>
        </w:rPr>
      </w:pPr>
    </w:p>
    <w:p w:rsidR="00F366F4" w:rsidRDefault="00F366F4"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val="en-US" w:eastAsia="ru-RU"/>
        </w:rPr>
      </w:pPr>
    </w:p>
    <w:p w:rsidR="00F366F4" w:rsidRDefault="00F366F4"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val="en-US" w:eastAsia="ru-RU"/>
        </w:rPr>
      </w:pPr>
    </w:p>
    <w:p w:rsidR="003E6826" w:rsidRPr="00056BF1" w:rsidRDefault="003E6826" w:rsidP="003E6826">
      <w:pPr>
        <w:widowControl w:val="0"/>
        <w:autoSpaceDE w:val="0"/>
        <w:autoSpaceDN w:val="0"/>
        <w:adjustRightInd w:val="0"/>
        <w:spacing w:after="24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lastRenderedPageBreak/>
        <w:t>Май</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849"/>
        <w:gridCol w:w="3382"/>
      </w:tblGrid>
      <w:tr w:rsidR="003E6826" w:rsidRPr="00056BF1" w:rsidTr="0018396E">
        <w:trPr>
          <w:trHeight w:val="343"/>
        </w:trPr>
        <w:tc>
          <w:tcPr>
            <w:tcW w:w="3685"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49"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Задачи</w:t>
            </w:r>
          </w:p>
        </w:tc>
        <w:tc>
          <w:tcPr>
            <w:tcW w:w="3382" w:type="dxa"/>
            <w:tcBorders>
              <w:top w:val="single" w:sz="4" w:space="0" w:color="auto"/>
              <w:left w:val="single" w:sz="4" w:space="0" w:color="auto"/>
              <w:bottom w:val="single" w:sz="4" w:space="0" w:color="auto"/>
              <w:right w:val="single" w:sz="4" w:space="0" w:color="auto"/>
            </w:tcBorders>
            <w:hideMark/>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3E6826" w:rsidRPr="00056BF1" w:rsidTr="0018396E">
        <w:trPr>
          <w:trHeight w:val="2415"/>
        </w:trPr>
        <w:tc>
          <w:tcPr>
            <w:tcW w:w="3685"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 Коммуникативная игра-приветствие.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2.Артикуляционная гимнастика по системе В. Емельянова.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3.Интонационно-фонетические упражнения.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4.Скороговорки, стихи.</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5.Упражнения для распевания.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6. Пение.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3849"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умение выстраивать голосом звуковую линию;</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Совершенствовать вокальные навыки:</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Петь естественным звуком без напряжения;</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Чисто интонировать в удобном диапазоне;</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Петь </w:t>
            </w:r>
            <w:r w:rsidRPr="00056BF1">
              <w:rPr>
                <w:rFonts w:ascii="Times New Roman" w:eastAsia="Times New Roman" w:hAnsi="Times New Roman" w:cs="Times New Roman"/>
                <w:i/>
                <w:sz w:val="24"/>
                <w:szCs w:val="24"/>
                <w:lang w:eastAsia="ru-RU"/>
              </w:rPr>
              <w:t>а капелла</w:t>
            </w:r>
            <w:r w:rsidRPr="00056BF1">
              <w:rPr>
                <w:rFonts w:ascii="Times New Roman" w:eastAsia="Times New Roman" w:hAnsi="Times New Roman" w:cs="Times New Roman"/>
                <w:sz w:val="24"/>
                <w:szCs w:val="24"/>
                <w:lang w:eastAsia="ru-RU"/>
              </w:rPr>
              <w:t>, под аккомпанемент, под фонограмму;</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Слышать и оценивать </w:t>
            </w:r>
            <w:r w:rsidRPr="00056BF1">
              <w:rPr>
                <w:rFonts w:ascii="Times New Roman" w:eastAsia="Times New Roman" w:hAnsi="Times New Roman" w:cs="Times New Roman"/>
                <w:sz w:val="24"/>
                <w:szCs w:val="24"/>
                <w:lang w:eastAsia="ru-RU"/>
              </w:rPr>
              <w:lastRenderedPageBreak/>
              <w:t>правильное и неправильное пение;</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Самостоятельно попадать в тонику;</w:t>
            </w:r>
          </w:p>
          <w:p w:rsidR="003E6826" w:rsidRPr="00056BF1" w:rsidRDefault="003E6826" w:rsidP="003E6826">
            <w:pPr>
              <w:widowControl w:val="0"/>
              <w:numPr>
                <w:ilvl w:val="0"/>
                <w:numId w:val="21"/>
              </w:num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Самостоятельно использовать навыки исполнительского мастерства, сценической культуры.</w:t>
            </w:r>
          </w:p>
        </w:tc>
        <w:tc>
          <w:tcPr>
            <w:tcW w:w="3382" w:type="dxa"/>
            <w:tcBorders>
              <w:top w:val="single" w:sz="4" w:space="0" w:color="auto"/>
              <w:left w:val="single" w:sz="4" w:space="0" w:color="auto"/>
              <w:bottom w:val="single" w:sz="4" w:space="0" w:color="auto"/>
              <w:right w:val="single" w:sz="4" w:space="0" w:color="auto"/>
            </w:tcBorders>
          </w:tcPr>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«Приветствие»</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Модель И. Евдокимовой.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2. «Здравствуйте» Картушина.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«Прогулка» М. Лазарев.</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Работа над ритмом  и темпом: «Цыплята», «Свинки», «Строим дом».</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86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86F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Игра «Дирижер».</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86F81" w:rsidP="00386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«День 9 мая»</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1. «Любимый детский сад» К.Костина</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«В самый первый раз» Н.Разуваевой.</w:t>
            </w: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826" w:rsidRPr="00056BF1" w:rsidRDefault="003E6826" w:rsidP="003E68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A28B9" w:rsidRPr="00056BF1" w:rsidRDefault="00DC0749" w:rsidP="001C737B">
      <w:pPr>
        <w:widowControl w:val="0"/>
        <w:autoSpaceDE w:val="0"/>
        <w:autoSpaceDN w:val="0"/>
        <w:adjustRightInd w:val="0"/>
        <w:spacing w:after="0" w:line="360" w:lineRule="auto"/>
        <w:ind w:firstLine="567"/>
        <w:jc w:val="center"/>
        <w:rPr>
          <w:rFonts w:ascii="Times New Roman" w:eastAsia="Times New Roman" w:hAnsi="Times New Roman" w:cs="Times New Roman"/>
          <w:sz w:val="24"/>
          <w:szCs w:val="24"/>
          <w:lang w:eastAsia="ru-RU"/>
        </w:rPr>
      </w:pPr>
      <w:r w:rsidRPr="00056BF1">
        <w:rPr>
          <w:rFonts w:ascii="Times New Roman" w:eastAsia="Times New Roman" w:hAnsi="Times New Roman" w:cs="Times New Roman"/>
          <w:b/>
          <w:sz w:val="24"/>
          <w:szCs w:val="24"/>
          <w:lang w:eastAsia="ru-RU"/>
        </w:rPr>
        <w:lastRenderedPageBreak/>
        <w:t>Июнь</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827"/>
        <w:gridCol w:w="3424"/>
      </w:tblGrid>
      <w:tr w:rsidR="00DC0749" w:rsidRPr="00056BF1" w:rsidTr="0018396E">
        <w:trPr>
          <w:trHeight w:val="343"/>
        </w:trPr>
        <w:tc>
          <w:tcPr>
            <w:tcW w:w="3665" w:type="dxa"/>
            <w:tcBorders>
              <w:top w:val="single" w:sz="4" w:space="0" w:color="auto"/>
              <w:left w:val="single" w:sz="4" w:space="0" w:color="auto"/>
              <w:bottom w:val="single" w:sz="4" w:space="0" w:color="auto"/>
              <w:right w:val="single" w:sz="4" w:space="0" w:color="auto"/>
            </w:tcBorders>
            <w:hideMark/>
          </w:tcPr>
          <w:p w:rsidR="00DC0749" w:rsidRPr="00056BF1" w:rsidRDefault="00DC0749" w:rsidP="0035364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Содержание работы</w:t>
            </w:r>
          </w:p>
        </w:tc>
        <w:tc>
          <w:tcPr>
            <w:tcW w:w="3827" w:type="dxa"/>
            <w:tcBorders>
              <w:top w:val="single" w:sz="4" w:space="0" w:color="auto"/>
              <w:left w:val="single" w:sz="4" w:space="0" w:color="auto"/>
              <w:bottom w:val="single" w:sz="4" w:space="0" w:color="auto"/>
              <w:right w:val="single" w:sz="4" w:space="0" w:color="auto"/>
            </w:tcBorders>
            <w:hideMark/>
          </w:tcPr>
          <w:p w:rsidR="00DC0749" w:rsidRPr="00056BF1" w:rsidRDefault="00DC0749" w:rsidP="0035364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val="en-US" w:eastAsia="ru-RU"/>
              </w:rPr>
              <w:t>Задачи</w:t>
            </w:r>
          </w:p>
        </w:tc>
        <w:tc>
          <w:tcPr>
            <w:tcW w:w="3424" w:type="dxa"/>
            <w:tcBorders>
              <w:top w:val="single" w:sz="4" w:space="0" w:color="auto"/>
              <w:left w:val="single" w:sz="4" w:space="0" w:color="auto"/>
              <w:bottom w:val="single" w:sz="4" w:space="0" w:color="auto"/>
              <w:right w:val="single" w:sz="4" w:space="0" w:color="auto"/>
            </w:tcBorders>
            <w:hideMark/>
          </w:tcPr>
          <w:p w:rsidR="00DC0749" w:rsidRPr="00056BF1" w:rsidRDefault="00DC0749" w:rsidP="0035364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Музыкальный материал</w:t>
            </w:r>
          </w:p>
        </w:tc>
      </w:tr>
      <w:tr w:rsidR="00DC0749" w:rsidRPr="00056BF1" w:rsidTr="0018396E">
        <w:trPr>
          <w:trHeight w:val="409"/>
        </w:trPr>
        <w:tc>
          <w:tcPr>
            <w:tcW w:w="3665" w:type="dxa"/>
            <w:tcBorders>
              <w:top w:val="single" w:sz="4" w:space="0" w:color="auto"/>
              <w:left w:val="single" w:sz="4" w:space="0" w:color="auto"/>
              <w:bottom w:val="single" w:sz="4" w:space="0" w:color="auto"/>
              <w:right w:val="single" w:sz="4" w:space="0" w:color="auto"/>
            </w:tcBorders>
          </w:tcPr>
          <w:p w:rsidR="00DC0749" w:rsidRPr="00056BF1" w:rsidRDefault="0087392E" w:rsidP="0087392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1.Работа над выразительностью исполнения песни.</w:t>
            </w:r>
          </w:p>
          <w:p w:rsidR="0087392E" w:rsidRPr="00056BF1" w:rsidRDefault="0087392E" w:rsidP="0087392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2.Речевая декламация стихотворений по методике Д.Е.Огороднова.</w:t>
            </w:r>
          </w:p>
          <w:p w:rsidR="0087392E" w:rsidRPr="00056BF1" w:rsidRDefault="0087392E" w:rsidP="0087392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3.Мелодекламация.</w:t>
            </w:r>
          </w:p>
          <w:p w:rsidR="0087392E" w:rsidRPr="00056BF1" w:rsidRDefault="0087392E" w:rsidP="0087392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56BF1">
              <w:rPr>
                <w:rFonts w:ascii="Times New Roman" w:eastAsia="Times New Roman" w:hAnsi="Times New Roman" w:cs="Times New Roman"/>
                <w:b/>
                <w:i/>
                <w:sz w:val="24"/>
                <w:szCs w:val="24"/>
                <w:lang w:eastAsia="ru-RU"/>
              </w:rPr>
              <w:t>4.Пение.</w:t>
            </w:r>
          </w:p>
        </w:tc>
        <w:tc>
          <w:tcPr>
            <w:tcW w:w="3827" w:type="dxa"/>
            <w:tcBorders>
              <w:top w:val="single" w:sz="4" w:space="0" w:color="auto"/>
              <w:left w:val="single" w:sz="4" w:space="0" w:color="auto"/>
              <w:bottom w:val="single" w:sz="4" w:space="0" w:color="auto"/>
              <w:right w:val="single" w:sz="4" w:space="0" w:color="auto"/>
            </w:tcBorders>
          </w:tcPr>
          <w:p w:rsidR="001D2B83" w:rsidRPr="00056BF1" w:rsidRDefault="001D2B83" w:rsidP="001D2B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
          <w:p w:rsidR="00DC0749" w:rsidRPr="00056BF1" w:rsidRDefault="001D2B83" w:rsidP="008612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 xml:space="preserve">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w:t>
            </w:r>
            <w:r w:rsidR="00861275">
              <w:rPr>
                <w:rFonts w:ascii="Times New Roman" w:eastAsia="Times New Roman" w:hAnsi="Times New Roman" w:cs="Times New Roman"/>
                <w:sz w:val="24"/>
                <w:szCs w:val="24"/>
                <w:lang w:eastAsia="ru-RU"/>
              </w:rPr>
              <w:t>голоса.</w:t>
            </w:r>
          </w:p>
        </w:tc>
        <w:tc>
          <w:tcPr>
            <w:tcW w:w="3424" w:type="dxa"/>
            <w:tcBorders>
              <w:top w:val="single" w:sz="4" w:space="0" w:color="auto"/>
              <w:left w:val="single" w:sz="4" w:space="0" w:color="auto"/>
              <w:bottom w:val="single" w:sz="4" w:space="0" w:color="auto"/>
              <w:right w:val="single" w:sz="4" w:space="0" w:color="auto"/>
            </w:tcBorders>
          </w:tcPr>
          <w:p w:rsidR="00DC0749" w:rsidRPr="00056BF1" w:rsidRDefault="0087392E"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Исполнение любимых песен,выученных в течении учебного года.</w:t>
            </w:r>
          </w:p>
          <w:p w:rsidR="0087392E" w:rsidRPr="00056BF1" w:rsidRDefault="00163AA2"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«Ворона»</w:t>
            </w:r>
          </w:p>
          <w:p w:rsidR="00163AA2" w:rsidRPr="00056BF1" w:rsidRDefault="00163AA2"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«Корова»</w:t>
            </w:r>
          </w:p>
          <w:p w:rsidR="00163AA2" w:rsidRPr="00056BF1" w:rsidRDefault="00163AA2"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«Самолет»</w:t>
            </w:r>
          </w:p>
          <w:p w:rsidR="00163AA2" w:rsidRPr="00056BF1" w:rsidRDefault="00163AA2"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«Кошка»</w:t>
            </w:r>
          </w:p>
          <w:p w:rsidR="00163AA2" w:rsidRPr="00056BF1" w:rsidRDefault="00163AA2" w:rsidP="00873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BF1">
              <w:rPr>
                <w:rFonts w:ascii="Times New Roman" w:eastAsia="Times New Roman" w:hAnsi="Times New Roman" w:cs="Times New Roman"/>
                <w:sz w:val="24"/>
                <w:szCs w:val="24"/>
                <w:lang w:eastAsia="ru-RU"/>
              </w:rPr>
              <w:t>Ж.Металиди «Кискино горе».</w:t>
            </w:r>
          </w:p>
        </w:tc>
      </w:tr>
    </w:tbl>
    <w:p w:rsidR="005A28B9" w:rsidRPr="00CB0E51" w:rsidRDefault="005A28B9" w:rsidP="00B0797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861275" w:rsidRDefault="00861275" w:rsidP="00861275">
      <w:pPr>
        <w:widowControl w:val="0"/>
        <w:autoSpaceDE w:val="0"/>
        <w:autoSpaceDN w:val="0"/>
        <w:adjustRightInd w:val="0"/>
        <w:spacing w:after="0" w:line="360" w:lineRule="auto"/>
        <w:jc w:val="center"/>
        <w:rPr>
          <w:rFonts w:ascii="Times New Roman" w:eastAsia="Times New Roman" w:hAnsi="Times New Roman" w:cs="Times New Roman"/>
          <w:b/>
          <w:sz w:val="28"/>
          <w:szCs w:val="24"/>
          <w:lang w:eastAsia="ru-RU"/>
        </w:rPr>
      </w:pPr>
    </w:p>
    <w:p w:rsidR="00892914" w:rsidRPr="00861275" w:rsidRDefault="00892914" w:rsidP="00861275">
      <w:pPr>
        <w:widowControl w:val="0"/>
        <w:autoSpaceDE w:val="0"/>
        <w:autoSpaceDN w:val="0"/>
        <w:adjustRightInd w:val="0"/>
        <w:spacing w:after="0" w:line="360" w:lineRule="auto"/>
        <w:jc w:val="center"/>
        <w:rPr>
          <w:rFonts w:ascii="Times New Roman" w:eastAsia="Times New Roman" w:hAnsi="Times New Roman" w:cs="Times New Roman"/>
          <w:b/>
          <w:sz w:val="28"/>
          <w:szCs w:val="24"/>
          <w:lang w:eastAsia="ru-RU"/>
        </w:rPr>
      </w:pPr>
      <w:r w:rsidRPr="00CB0E51">
        <w:rPr>
          <w:rFonts w:ascii="Times New Roman" w:eastAsia="Times New Roman" w:hAnsi="Times New Roman" w:cs="Times New Roman"/>
          <w:b/>
          <w:sz w:val="28"/>
          <w:szCs w:val="24"/>
          <w:lang w:eastAsia="ru-RU"/>
        </w:rPr>
        <w:t>Перечень прогр</w:t>
      </w:r>
      <w:r w:rsidR="00861275">
        <w:rPr>
          <w:rFonts w:ascii="Times New Roman" w:eastAsia="Times New Roman" w:hAnsi="Times New Roman" w:cs="Times New Roman"/>
          <w:b/>
          <w:sz w:val="28"/>
          <w:szCs w:val="24"/>
          <w:lang w:eastAsia="ru-RU"/>
        </w:rPr>
        <w:t>аммно-методического обеспечения</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Музыкально-дидактические игры, упражнения используются при разучивании песен, при обучении игре на детских музыкальных инструментах.</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Компле</w:t>
      </w:r>
      <w:r w:rsidR="00386F81" w:rsidRPr="00CB0E51">
        <w:rPr>
          <w:rFonts w:ascii="Times New Roman" w:eastAsia="Times New Roman" w:hAnsi="Times New Roman" w:cs="Times New Roman"/>
          <w:sz w:val="28"/>
          <w:szCs w:val="24"/>
          <w:lang w:eastAsia="ru-RU"/>
        </w:rPr>
        <w:t xml:space="preserve">кс дыхательной гимнастики  </w:t>
      </w:r>
      <w:r w:rsidRPr="00CB0E51">
        <w:rPr>
          <w:rFonts w:ascii="Times New Roman" w:eastAsia="Times New Roman" w:hAnsi="Times New Roman" w:cs="Times New Roman"/>
          <w:sz w:val="28"/>
          <w:szCs w:val="24"/>
          <w:lang w:eastAsia="ru-RU"/>
        </w:rPr>
        <w:t xml:space="preserve"> при работе над песней.</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Пальчиковая гимнастика помогает детям отдохнуть, расслабиться, укрепляет мышцы пальцев, ладоней, что помогает при игре на детских музыкальных инструментах.</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Артикуляционная гимнастика.</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Программы, сценарии концертов.</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Сборники песен, попевок.</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 xml:space="preserve">Магнитофон, аудиокассеты, </w:t>
      </w:r>
      <w:r w:rsidRPr="00CB0E51">
        <w:rPr>
          <w:rFonts w:ascii="Times New Roman" w:eastAsia="Times New Roman" w:hAnsi="Times New Roman" w:cs="Times New Roman"/>
          <w:sz w:val="28"/>
          <w:szCs w:val="24"/>
          <w:lang w:val="en-US" w:eastAsia="ru-RU"/>
        </w:rPr>
        <w:t>CD</w:t>
      </w:r>
      <w:r w:rsidRPr="00CB0E51">
        <w:rPr>
          <w:rFonts w:ascii="Times New Roman" w:eastAsia="Times New Roman" w:hAnsi="Times New Roman" w:cs="Times New Roman"/>
          <w:sz w:val="28"/>
          <w:szCs w:val="24"/>
          <w:lang w:eastAsia="ru-RU"/>
        </w:rPr>
        <w:t>-диски -  фонограммы используются на занятиях, развлечениях, концертах, праздниках, в самостоятельной деятельности.</w:t>
      </w:r>
    </w:p>
    <w:p w:rsidR="00892914" w:rsidRPr="00CB0E51" w:rsidRDefault="00892914" w:rsidP="00B0797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Ноутбук - презентации   для знакомства с новыми музыкальными произведениями, с песнями.</w:t>
      </w:r>
    </w:p>
    <w:p w:rsidR="00892914" w:rsidRPr="00CB0E51" w:rsidRDefault="00892914" w:rsidP="00B07977">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892914" w:rsidRPr="00CB0E51" w:rsidSect="00861275">
          <w:type w:val="continuous"/>
          <w:pgSz w:w="11900" w:h="16820"/>
          <w:pgMar w:top="426" w:right="1127" w:bottom="720" w:left="1440" w:header="720" w:footer="720" w:gutter="0"/>
          <w:cols w:space="720"/>
          <w:docGrid w:linePitch="326"/>
        </w:sectPr>
      </w:pPr>
    </w:p>
    <w:p w:rsidR="005A28B9" w:rsidRPr="00CB0E51" w:rsidRDefault="005A28B9" w:rsidP="00B07977">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lastRenderedPageBreak/>
        <w:t xml:space="preserve">                                        </w:t>
      </w:r>
    </w:p>
    <w:p w:rsidR="00F366F4" w:rsidRDefault="005A28B9" w:rsidP="005A28B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B0E51">
        <w:rPr>
          <w:rFonts w:ascii="Times New Roman" w:eastAsia="Times New Roman" w:hAnsi="Times New Roman" w:cs="Times New Roman"/>
          <w:sz w:val="24"/>
          <w:szCs w:val="24"/>
          <w:lang w:eastAsia="ru-RU"/>
        </w:rPr>
        <w:t xml:space="preserve">           </w:t>
      </w:r>
      <w:r w:rsidR="00892914" w:rsidRPr="00CB0E51">
        <w:rPr>
          <w:rFonts w:ascii="Times New Roman" w:eastAsia="Times New Roman" w:hAnsi="Times New Roman" w:cs="Times New Roman"/>
          <w:sz w:val="24"/>
          <w:szCs w:val="24"/>
          <w:lang w:eastAsia="ru-RU"/>
        </w:rPr>
        <w:t xml:space="preserve">                                                             </w:t>
      </w:r>
    </w:p>
    <w:p w:rsidR="00F366F4" w:rsidRPr="00CB0E51" w:rsidRDefault="00F366F4" w:rsidP="005A28B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5A28B9" w:rsidRPr="00CB0E51" w:rsidRDefault="005A28B9" w:rsidP="00B07977">
      <w:pPr>
        <w:widowControl w:val="0"/>
        <w:autoSpaceDE w:val="0"/>
        <w:autoSpaceDN w:val="0"/>
        <w:adjustRightInd w:val="0"/>
        <w:spacing w:after="0" w:line="360" w:lineRule="auto"/>
        <w:jc w:val="center"/>
        <w:rPr>
          <w:rFonts w:ascii="Times New Roman" w:eastAsia="Times New Roman" w:hAnsi="Times New Roman" w:cs="Times New Roman"/>
          <w:b/>
          <w:bCs/>
          <w:sz w:val="28"/>
          <w:szCs w:val="24"/>
          <w:lang w:eastAsia="ru-RU"/>
        </w:rPr>
      </w:pPr>
      <w:r w:rsidRPr="00CB0E51">
        <w:rPr>
          <w:rFonts w:ascii="Times New Roman" w:eastAsia="Times New Roman" w:hAnsi="Times New Roman" w:cs="Times New Roman"/>
          <w:b/>
          <w:bCs/>
          <w:sz w:val="28"/>
          <w:szCs w:val="24"/>
          <w:lang w:eastAsia="ru-RU"/>
        </w:rPr>
        <w:lastRenderedPageBreak/>
        <w:t>Список литературы</w:t>
      </w:r>
      <w:r w:rsidR="00B07977" w:rsidRPr="00CB0E51">
        <w:rPr>
          <w:rFonts w:ascii="Times New Roman" w:eastAsia="Times New Roman" w:hAnsi="Times New Roman" w:cs="Times New Roman"/>
          <w:b/>
          <w:bCs/>
          <w:sz w:val="28"/>
          <w:szCs w:val="24"/>
          <w:lang w:eastAsia="ru-RU"/>
        </w:rPr>
        <w:t>:</w:t>
      </w:r>
    </w:p>
    <w:p w:rsidR="005A28B9" w:rsidRPr="00CB0E51" w:rsidRDefault="005A28B9" w:rsidP="005A28B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Абелян Л.М. Как рыжик научился петь. - М.: Советский композитор, 1989. – 33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Алиев Ю.Б. Настольная книга школьного учителя-музыканта. — М.: ВЛАДОС, 2002</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Бочев Б. Эмоциональное и выразительное пение в детском хоре. Развитие детского голоса. -М., 1963.</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Венгер Л.А. Педагогика способностей. - М., 1973.</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Веселый каблучок.  /Составитель Л. В. Кузьмичева. Мн.: Беларусь, 2003. – 232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Ветлугина Н. Музыкальный букварь. М.: Музыка, 1989. - 112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Галкина С. Музыкальные тропинки. Мн.: Лексис, 2005. – 48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Гудимов В., Лосенян А., Ананьева О. Поющая азбука. М.: ГНОМ-ПРЕСС, 2000.- 33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Запорожец А.В. Некоторые психологические вопросы развития музыкального слуха у детей дошкольного возраста. - М., 1963.</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Кабалевский Д.Б. Программа общеобразовательной эстетической школы. Музыка. 1-3 классы трехлетней начальной школы. - М., 1988.</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Каплунова И., Новоскольцева И. Программа по музыкальному воспитанию детей дошкольного возраста «Ладушки». «Невская НОТА», С-Пб, 2010.</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 xml:space="preserve"> Картушина М.Ю. Вокально-хоровая работа в детском саду. – М.: Издательство «Скрипторий 2003», 2010.</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Мелодии времен года / Составитель Г. В. Савельев. Мозырь: РИФ «Белый ветер», 1998. – 44 с.</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Метлов Н.А. Вокальные возможности дошкольников // Дошкольное воспитание. М., 1940, № 11.</w:t>
      </w:r>
    </w:p>
    <w:p w:rsidR="005A28B9" w:rsidRPr="00CB0E51" w:rsidRDefault="005A28B9" w:rsidP="00B0797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B0E51">
        <w:rPr>
          <w:rFonts w:ascii="Times New Roman" w:eastAsia="Times New Roman" w:hAnsi="Times New Roman" w:cs="Times New Roman"/>
          <w:sz w:val="28"/>
          <w:szCs w:val="24"/>
          <w:lang w:eastAsia="ru-RU"/>
        </w:rPr>
        <w:t>Мовшович А. Песенка по лесенке. М.: ГНОМ и Д, 2000. – 64 с.</w:t>
      </w:r>
    </w:p>
    <w:p w:rsidR="005A28B9" w:rsidRPr="00CB0E51" w:rsidRDefault="005A28B9" w:rsidP="00B079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5A28B9" w:rsidRPr="00CB0E51" w:rsidRDefault="005A28B9" w:rsidP="00B079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sectPr w:rsidR="005A28B9" w:rsidRPr="00CB0E51" w:rsidSect="000D3F23">
      <w:type w:val="continuous"/>
      <w:pgSz w:w="11900" w:h="16820"/>
      <w:pgMar w:top="1134" w:right="1134"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98" w:rsidRDefault="00D97D98" w:rsidP="00FB6836">
      <w:pPr>
        <w:spacing w:after="0" w:line="240" w:lineRule="auto"/>
      </w:pPr>
      <w:r>
        <w:separator/>
      </w:r>
    </w:p>
  </w:endnote>
  <w:endnote w:type="continuationSeparator" w:id="0">
    <w:p w:rsidR="00D97D98" w:rsidRDefault="00D97D98" w:rsidP="00FB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64260"/>
      <w:docPartObj>
        <w:docPartGallery w:val="Page Numbers (Bottom of Page)"/>
        <w:docPartUnique/>
      </w:docPartObj>
    </w:sdtPr>
    <w:sdtEndPr/>
    <w:sdtContent>
      <w:p w:rsidR="00F366F4" w:rsidRDefault="00F366F4">
        <w:pPr>
          <w:pStyle w:val="a5"/>
          <w:jc w:val="right"/>
        </w:pPr>
        <w:r>
          <w:fldChar w:fldCharType="begin"/>
        </w:r>
        <w:r>
          <w:instrText>PAGE   \* MERGEFORMAT</w:instrText>
        </w:r>
        <w:r>
          <w:fldChar w:fldCharType="separate"/>
        </w:r>
        <w:r w:rsidR="00E42D7D">
          <w:rPr>
            <w:noProof/>
          </w:rPr>
          <w:t>1</w:t>
        </w:r>
        <w:r>
          <w:fldChar w:fldCharType="end"/>
        </w:r>
      </w:p>
    </w:sdtContent>
  </w:sdt>
  <w:p w:rsidR="00F366F4" w:rsidRDefault="00F366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98" w:rsidRDefault="00D97D98" w:rsidP="00FB6836">
      <w:pPr>
        <w:spacing w:after="0" w:line="240" w:lineRule="auto"/>
      </w:pPr>
      <w:r>
        <w:separator/>
      </w:r>
    </w:p>
  </w:footnote>
  <w:footnote w:type="continuationSeparator" w:id="0">
    <w:p w:rsidR="00D97D98" w:rsidRDefault="00D97D98" w:rsidP="00FB6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502"/>
    <w:multiLevelType w:val="multilevel"/>
    <w:tmpl w:val="B93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5332B"/>
    <w:multiLevelType w:val="hybridMultilevel"/>
    <w:tmpl w:val="DE32D4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1A335F5F"/>
    <w:multiLevelType w:val="hybridMultilevel"/>
    <w:tmpl w:val="3424B0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FE70DD4"/>
    <w:multiLevelType w:val="multilevel"/>
    <w:tmpl w:val="74E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C6990"/>
    <w:multiLevelType w:val="multilevel"/>
    <w:tmpl w:val="F69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42BDF"/>
    <w:multiLevelType w:val="hybridMultilevel"/>
    <w:tmpl w:val="C468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D3205"/>
    <w:multiLevelType w:val="hybridMultilevel"/>
    <w:tmpl w:val="4166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723268"/>
    <w:multiLevelType w:val="hybridMultilevel"/>
    <w:tmpl w:val="E6F61D86"/>
    <w:lvl w:ilvl="0" w:tplc="04190001">
      <w:start w:val="1"/>
      <w:numFmt w:val="bullet"/>
      <w:lvlText w:val=""/>
      <w:lvlJc w:val="left"/>
      <w:pPr>
        <w:tabs>
          <w:tab w:val="num" w:pos="1440"/>
        </w:tabs>
        <w:ind w:left="1440" w:hanging="360"/>
      </w:pPr>
      <w:rPr>
        <w:rFonts w:ascii="Symbol" w:hAnsi="Symbol" w:hint="default"/>
      </w:rPr>
    </w:lvl>
    <w:lvl w:ilvl="1" w:tplc="51FED0C8">
      <w:numFmt w:val="bullet"/>
      <w:lvlText w:val=""/>
      <w:lvlJc w:val="left"/>
      <w:pPr>
        <w:tabs>
          <w:tab w:val="num" w:pos="2160"/>
        </w:tabs>
        <w:ind w:left="2160" w:hanging="360"/>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934452E"/>
    <w:multiLevelType w:val="hybridMultilevel"/>
    <w:tmpl w:val="651414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3DA52960"/>
    <w:multiLevelType w:val="multilevel"/>
    <w:tmpl w:val="FA8E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52D93"/>
    <w:multiLevelType w:val="multilevel"/>
    <w:tmpl w:val="563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cs="Times New Roman" w:hint="default"/>
      </w:rPr>
    </w:lvl>
    <w:lvl w:ilvl="1" w:tplc="04190003">
      <w:start w:val="1"/>
      <w:numFmt w:val="bullet"/>
      <w:lvlText w:val="o"/>
      <w:lvlJc w:val="left"/>
      <w:pPr>
        <w:tabs>
          <w:tab w:val="num" w:pos="1340"/>
        </w:tabs>
        <w:ind w:left="1340" w:hanging="360"/>
      </w:pPr>
      <w:rPr>
        <w:rFonts w:ascii="Courier New" w:hAnsi="Courier New" w:cs="Times New Roman"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cs="Times New Roman"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cs="Times New Roman"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12" w15:restartNumberingAfterBreak="0">
    <w:nsid w:val="4E2C26AF"/>
    <w:multiLevelType w:val="hybridMultilevel"/>
    <w:tmpl w:val="4EE654E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50B336EA"/>
    <w:multiLevelType w:val="hybridMultilevel"/>
    <w:tmpl w:val="EA16E9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8F62CC5"/>
    <w:multiLevelType w:val="multilevel"/>
    <w:tmpl w:val="A04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A0DCB"/>
    <w:multiLevelType w:val="hybridMultilevel"/>
    <w:tmpl w:val="18D4D4E4"/>
    <w:lvl w:ilvl="0" w:tplc="51FED0C8">
      <w:numFmt w:val="bullet"/>
      <w:lvlText w:val=""/>
      <w:lvlJc w:val="left"/>
      <w:pPr>
        <w:tabs>
          <w:tab w:val="num" w:pos="420"/>
        </w:tabs>
        <w:ind w:left="420" w:hanging="360"/>
      </w:pPr>
      <w:rPr>
        <w:rFonts w:ascii="Symbol" w:eastAsia="Times New Roman" w:hAnsi="Symbol" w:hint="default"/>
      </w:rPr>
    </w:lvl>
    <w:lvl w:ilvl="1" w:tplc="04190003">
      <w:start w:val="1"/>
      <w:numFmt w:val="bullet"/>
      <w:lvlText w:val="o"/>
      <w:lvlJc w:val="left"/>
      <w:pPr>
        <w:tabs>
          <w:tab w:val="num" w:pos="1140"/>
        </w:tabs>
        <w:ind w:left="1140" w:hanging="360"/>
      </w:pPr>
      <w:rPr>
        <w:rFonts w:ascii="Courier New" w:hAnsi="Courier New" w:cs="Times New Roman"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Times New Roman"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Times New Roman"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61746FC5"/>
    <w:multiLevelType w:val="hybridMultilevel"/>
    <w:tmpl w:val="6538870C"/>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29E0771"/>
    <w:multiLevelType w:val="multilevel"/>
    <w:tmpl w:val="3628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328D7"/>
    <w:multiLevelType w:val="hybridMultilevel"/>
    <w:tmpl w:val="955EB42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15:restartNumberingAfterBreak="0">
    <w:nsid w:val="67D34771"/>
    <w:multiLevelType w:val="multilevel"/>
    <w:tmpl w:val="210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00E13"/>
    <w:multiLevelType w:val="multilevel"/>
    <w:tmpl w:val="3A8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6763B"/>
    <w:multiLevelType w:val="multilevel"/>
    <w:tmpl w:val="0580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4C5916"/>
    <w:multiLevelType w:val="hybridMultilevel"/>
    <w:tmpl w:val="454C04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B4D1C29"/>
    <w:multiLevelType w:val="hybridMultilevel"/>
    <w:tmpl w:val="F0627436"/>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Times New Roman"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cs="Times New Roman"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cs="Times New Roman" w:hint="default"/>
      </w:rPr>
    </w:lvl>
    <w:lvl w:ilvl="8" w:tplc="04190005">
      <w:start w:val="1"/>
      <w:numFmt w:val="bullet"/>
      <w:lvlText w:val=""/>
      <w:lvlJc w:val="left"/>
      <w:pPr>
        <w:tabs>
          <w:tab w:val="num" w:pos="6740"/>
        </w:tabs>
        <w:ind w:left="6740" w:hanging="360"/>
      </w:pPr>
      <w:rPr>
        <w:rFonts w:ascii="Wingdings" w:hAnsi="Wingdings" w:hint="default"/>
      </w:rPr>
    </w:lvl>
  </w:abstractNum>
  <w:num w:numId="1">
    <w:abstractNumId w:val="9"/>
  </w:num>
  <w:num w:numId="2">
    <w:abstractNumId w:val="21"/>
  </w:num>
  <w:num w:numId="3">
    <w:abstractNumId w:val="14"/>
  </w:num>
  <w:num w:numId="4">
    <w:abstractNumId w:val="20"/>
  </w:num>
  <w:num w:numId="5">
    <w:abstractNumId w:val="4"/>
  </w:num>
  <w:num w:numId="6">
    <w:abstractNumId w:val="0"/>
  </w:num>
  <w:num w:numId="7">
    <w:abstractNumId w:val="19"/>
  </w:num>
  <w:num w:numId="8">
    <w:abstractNumId w:val="1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15"/>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E9"/>
    <w:rsid w:val="0000716F"/>
    <w:rsid w:val="00007554"/>
    <w:rsid w:val="00014558"/>
    <w:rsid w:val="00017BD4"/>
    <w:rsid w:val="000335A8"/>
    <w:rsid w:val="00056BF1"/>
    <w:rsid w:val="00072C23"/>
    <w:rsid w:val="00085B71"/>
    <w:rsid w:val="000D3F23"/>
    <w:rsid w:val="00111BE8"/>
    <w:rsid w:val="001178E9"/>
    <w:rsid w:val="00160098"/>
    <w:rsid w:val="00163AA2"/>
    <w:rsid w:val="00173751"/>
    <w:rsid w:val="0018396E"/>
    <w:rsid w:val="001911CA"/>
    <w:rsid w:val="001A17A5"/>
    <w:rsid w:val="001C737B"/>
    <w:rsid w:val="001D2B83"/>
    <w:rsid w:val="001E54E0"/>
    <w:rsid w:val="001F4417"/>
    <w:rsid w:val="001F4C99"/>
    <w:rsid w:val="0023128C"/>
    <w:rsid w:val="00235E60"/>
    <w:rsid w:val="002378A3"/>
    <w:rsid w:val="00272241"/>
    <w:rsid w:val="00284CB0"/>
    <w:rsid w:val="00293E22"/>
    <w:rsid w:val="002A6884"/>
    <w:rsid w:val="002D253D"/>
    <w:rsid w:val="00320357"/>
    <w:rsid w:val="003369DF"/>
    <w:rsid w:val="00353645"/>
    <w:rsid w:val="0037198F"/>
    <w:rsid w:val="00386F81"/>
    <w:rsid w:val="00394C34"/>
    <w:rsid w:val="003A7A53"/>
    <w:rsid w:val="003E6826"/>
    <w:rsid w:val="003F40B6"/>
    <w:rsid w:val="00440C94"/>
    <w:rsid w:val="004520FC"/>
    <w:rsid w:val="00470149"/>
    <w:rsid w:val="0047487D"/>
    <w:rsid w:val="0049107E"/>
    <w:rsid w:val="004A23A6"/>
    <w:rsid w:val="004D5FD5"/>
    <w:rsid w:val="004F0FA8"/>
    <w:rsid w:val="00552868"/>
    <w:rsid w:val="005538DF"/>
    <w:rsid w:val="0056388B"/>
    <w:rsid w:val="00566E60"/>
    <w:rsid w:val="00574D70"/>
    <w:rsid w:val="00582591"/>
    <w:rsid w:val="00586409"/>
    <w:rsid w:val="005958E2"/>
    <w:rsid w:val="00596C7A"/>
    <w:rsid w:val="005A28B9"/>
    <w:rsid w:val="005D5DE7"/>
    <w:rsid w:val="0066794E"/>
    <w:rsid w:val="00676AFD"/>
    <w:rsid w:val="0068292D"/>
    <w:rsid w:val="006A1259"/>
    <w:rsid w:val="00705178"/>
    <w:rsid w:val="0076492B"/>
    <w:rsid w:val="007825A8"/>
    <w:rsid w:val="007906A7"/>
    <w:rsid w:val="007A2821"/>
    <w:rsid w:val="007C2792"/>
    <w:rsid w:val="007C33BC"/>
    <w:rsid w:val="007E384B"/>
    <w:rsid w:val="00804872"/>
    <w:rsid w:val="0081756B"/>
    <w:rsid w:val="008234CA"/>
    <w:rsid w:val="00840860"/>
    <w:rsid w:val="00857DF6"/>
    <w:rsid w:val="00861275"/>
    <w:rsid w:val="0087392E"/>
    <w:rsid w:val="00892914"/>
    <w:rsid w:val="008D3314"/>
    <w:rsid w:val="008E5D60"/>
    <w:rsid w:val="008F46BC"/>
    <w:rsid w:val="0093035C"/>
    <w:rsid w:val="00975CF4"/>
    <w:rsid w:val="00996933"/>
    <w:rsid w:val="00A078E1"/>
    <w:rsid w:val="00A10DC2"/>
    <w:rsid w:val="00A44A74"/>
    <w:rsid w:val="00A77743"/>
    <w:rsid w:val="00A83249"/>
    <w:rsid w:val="00AC63DD"/>
    <w:rsid w:val="00B00D8D"/>
    <w:rsid w:val="00B07977"/>
    <w:rsid w:val="00B10F83"/>
    <w:rsid w:val="00B1378E"/>
    <w:rsid w:val="00B13E37"/>
    <w:rsid w:val="00B62D18"/>
    <w:rsid w:val="00B6587A"/>
    <w:rsid w:val="00B72DEB"/>
    <w:rsid w:val="00BD298B"/>
    <w:rsid w:val="00BE0646"/>
    <w:rsid w:val="00C81F75"/>
    <w:rsid w:val="00CB0E51"/>
    <w:rsid w:val="00CD0D82"/>
    <w:rsid w:val="00CF46A6"/>
    <w:rsid w:val="00D044AC"/>
    <w:rsid w:val="00D97D98"/>
    <w:rsid w:val="00DC0749"/>
    <w:rsid w:val="00DD3C7B"/>
    <w:rsid w:val="00E2577B"/>
    <w:rsid w:val="00E42D7D"/>
    <w:rsid w:val="00E74519"/>
    <w:rsid w:val="00E86F17"/>
    <w:rsid w:val="00EA0E30"/>
    <w:rsid w:val="00EB3FF1"/>
    <w:rsid w:val="00F366F4"/>
    <w:rsid w:val="00FB68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2451F-622F-4170-AD7D-8E7C34D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582591"/>
    <w:pPr>
      <w:spacing w:after="120" w:line="480" w:lineRule="auto"/>
      <w:ind w:left="283"/>
    </w:pPr>
  </w:style>
  <w:style w:type="character" w:customStyle="1" w:styleId="20">
    <w:name w:val="Основной текст с отступом 2 Знак"/>
    <w:basedOn w:val="a0"/>
    <w:link w:val="2"/>
    <w:uiPriority w:val="99"/>
    <w:semiHidden/>
    <w:rsid w:val="00582591"/>
  </w:style>
  <w:style w:type="paragraph" w:styleId="a3">
    <w:name w:val="header"/>
    <w:basedOn w:val="a"/>
    <w:link w:val="a4"/>
    <w:uiPriority w:val="99"/>
    <w:unhideWhenUsed/>
    <w:rsid w:val="00FB6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836"/>
  </w:style>
  <w:style w:type="paragraph" w:styleId="a5">
    <w:name w:val="footer"/>
    <w:basedOn w:val="a"/>
    <w:link w:val="a6"/>
    <w:uiPriority w:val="99"/>
    <w:unhideWhenUsed/>
    <w:rsid w:val="00FB6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836"/>
  </w:style>
  <w:style w:type="paragraph" w:styleId="3">
    <w:name w:val="Body Text Indent 3"/>
    <w:basedOn w:val="a"/>
    <w:link w:val="30"/>
    <w:uiPriority w:val="99"/>
    <w:semiHidden/>
    <w:unhideWhenUsed/>
    <w:rsid w:val="00B72DEB"/>
    <w:pPr>
      <w:spacing w:after="120"/>
      <w:ind w:left="283"/>
    </w:pPr>
    <w:rPr>
      <w:sz w:val="16"/>
      <w:szCs w:val="16"/>
    </w:rPr>
  </w:style>
  <w:style w:type="character" w:customStyle="1" w:styleId="30">
    <w:name w:val="Основной текст с отступом 3 Знак"/>
    <w:basedOn w:val="a0"/>
    <w:link w:val="3"/>
    <w:uiPriority w:val="99"/>
    <w:semiHidden/>
    <w:rsid w:val="00B72DEB"/>
    <w:rPr>
      <w:sz w:val="16"/>
      <w:szCs w:val="16"/>
    </w:rPr>
  </w:style>
  <w:style w:type="paragraph" w:styleId="a7">
    <w:name w:val="Balloon Text"/>
    <w:basedOn w:val="a"/>
    <w:link w:val="a8"/>
    <w:uiPriority w:val="99"/>
    <w:semiHidden/>
    <w:unhideWhenUsed/>
    <w:rsid w:val="00EA0E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0E30"/>
    <w:rPr>
      <w:rFonts w:ascii="Tahoma" w:hAnsi="Tahoma" w:cs="Tahoma"/>
      <w:sz w:val="16"/>
      <w:szCs w:val="16"/>
    </w:rPr>
  </w:style>
  <w:style w:type="paragraph" w:styleId="a9">
    <w:name w:val="List Paragraph"/>
    <w:basedOn w:val="a"/>
    <w:uiPriority w:val="34"/>
    <w:qFormat/>
    <w:rsid w:val="00B62D18"/>
    <w:pPr>
      <w:ind w:left="720"/>
      <w:contextualSpacing/>
    </w:pPr>
  </w:style>
  <w:style w:type="paragraph" w:styleId="aa">
    <w:name w:val="No Spacing"/>
    <w:uiPriority w:val="1"/>
    <w:qFormat/>
    <w:rsid w:val="00DD3C7B"/>
    <w:pPr>
      <w:spacing w:after="0" w:line="240" w:lineRule="auto"/>
    </w:pPr>
  </w:style>
  <w:style w:type="table" w:styleId="ab">
    <w:name w:val="Table Grid"/>
    <w:basedOn w:val="a1"/>
    <w:uiPriority w:val="59"/>
    <w:rsid w:val="00B0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DB7E2-01E3-4F60-88EB-80420775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6059</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27</cp:revision>
  <cp:lastPrinted>2020-08-03T14:57:00Z</cp:lastPrinted>
  <dcterms:created xsi:type="dcterms:W3CDTF">2018-08-21T20:16:00Z</dcterms:created>
  <dcterms:modified xsi:type="dcterms:W3CDTF">2023-11-07T07:25:00Z</dcterms:modified>
</cp:coreProperties>
</file>